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0A0" w:rsidRPr="0047094B" w:rsidRDefault="005360A0" w:rsidP="005360A0">
      <w:pPr>
        <w:jc w:val="right"/>
        <w:rPr>
          <w:lang w:val="pl-PL"/>
        </w:rPr>
      </w:pPr>
      <w:r w:rsidRPr="0047094B">
        <w:rPr>
          <w:lang w:val="pl-PL"/>
        </w:rPr>
        <w:t>Załącznik nr 1</w:t>
      </w:r>
    </w:p>
    <w:p w:rsidR="005360A0" w:rsidRPr="005B4EED" w:rsidRDefault="005360A0" w:rsidP="005360A0">
      <w:pPr>
        <w:jc w:val="center"/>
        <w:rPr>
          <w:b/>
          <w:sz w:val="32"/>
          <w:szCs w:val="32"/>
          <w:u w:val="single"/>
          <w:lang w:val="pl-PL"/>
        </w:rPr>
      </w:pPr>
      <w:r w:rsidRPr="005B4EED">
        <w:rPr>
          <w:b/>
          <w:sz w:val="32"/>
          <w:szCs w:val="32"/>
          <w:u w:val="single"/>
          <w:lang w:val="pl-PL"/>
        </w:rPr>
        <w:t>FORMULARZ OFERTY</w:t>
      </w:r>
    </w:p>
    <w:p w:rsidR="005360A0" w:rsidRPr="00F967F5" w:rsidRDefault="005360A0" w:rsidP="005360A0">
      <w:pPr>
        <w:jc w:val="center"/>
        <w:rPr>
          <w:b/>
          <w:sz w:val="16"/>
          <w:szCs w:val="16"/>
          <w:lang w:val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  <w:gridCol w:w="4819"/>
      </w:tblGrid>
      <w:tr w:rsidR="005360A0" w:rsidRPr="005B4EED" w:rsidTr="00C66738">
        <w:trPr>
          <w:trHeight w:hRule="exact" w:val="1498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5B4EED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5B4EED">
              <w:rPr>
                <w:b/>
                <w:sz w:val="32"/>
                <w:szCs w:val="32"/>
                <w:lang w:val="pl-PL"/>
              </w:rPr>
              <w:t>Branża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738" w:rsidRDefault="00C66738" w:rsidP="00C66738">
            <w:pPr>
              <w:shd w:val="clear" w:color="auto" w:fill="FFFFFF"/>
              <w:suppressAutoHyphens/>
              <w:autoSpaceDN/>
              <w:adjustRightInd/>
              <w:spacing w:line="278" w:lineRule="exact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Wykonanie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robót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murarsko-posadzkarskich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w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zasobach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Spółdzielni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(w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miarę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występowania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potrzeb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remontowych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,                     w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głównej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mierze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naprawy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płyt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loggii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 xml:space="preserve">                      i </w:t>
            </w:r>
            <w:proofErr w:type="spellStart"/>
            <w:r>
              <w:rPr>
                <w:b/>
                <w:bCs/>
                <w:color w:val="000000"/>
                <w:sz w:val="24"/>
                <w:szCs w:val="24"/>
              </w:rPr>
              <w:t>balkonów</w:t>
            </w:r>
            <w:proofErr w:type="spellEnd"/>
            <w:r>
              <w:rPr>
                <w:b/>
                <w:bCs/>
                <w:color w:val="000000"/>
                <w:sz w:val="24"/>
                <w:szCs w:val="24"/>
              </w:rPr>
              <w:t>).</w:t>
            </w:r>
          </w:p>
          <w:p w:rsidR="005360A0" w:rsidRPr="0011440F" w:rsidRDefault="005360A0" w:rsidP="00826F16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  <w:tr w:rsidR="005360A0" w:rsidRPr="00B51EC7" w:rsidTr="0011440F">
        <w:trPr>
          <w:trHeight w:hRule="exact" w:val="1403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5B4EED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5B4EED">
              <w:rPr>
                <w:b/>
                <w:sz w:val="32"/>
                <w:szCs w:val="32"/>
                <w:lang w:val="pl-PL"/>
              </w:rPr>
              <w:t>Zamawiający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5D8" w:rsidRPr="0011440F" w:rsidRDefault="00DC65D8" w:rsidP="00DC65D8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11440F">
              <w:rPr>
                <w:b/>
                <w:sz w:val="24"/>
                <w:szCs w:val="24"/>
                <w:lang w:val="pl-PL"/>
              </w:rPr>
              <w:t xml:space="preserve">Karpacka Spółdzielnia Mieszkaniowa </w:t>
            </w:r>
          </w:p>
          <w:p w:rsidR="00DC65D8" w:rsidRPr="0011440F" w:rsidRDefault="00DC65D8" w:rsidP="00DC65D8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11440F">
              <w:rPr>
                <w:b/>
                <w:sz w:val="24"/>
                <w:szCs w:val="24"/>
                <w:lang w:val="pl-PL"/>
              </w:rPr>
              <w:t xml:space="preserve">w Bielsku-Białej ul. Morskie Oko 23; </w:t>
            </w:r>
          </w:p>
          <w:p w:rsidR="00DC65D8" w:rsidRPr="0011440F" w:rsidRDefault="00DC65D8" w:rsidP="00DC65D8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11440F">
              <w:rPr>
                <w:b/>
                <w:sz w:val="24"/>
                <w:szCs w:val="24"/>
                <w:lang w:val="pl-PL"/>
              </w:rPr>
              <w:t>Tel. 33/816-22-36</w:t>
            </w:r>
          </w:p>
          <w:p w:rsidR="00DC65D8" w:rsidRPr="0011440F" w:rsidRDefault="00DC65D8" w:rsidP="00DC65D8">
            <w:pPr>
              <w:jc w:val="center"/>
              <w:rPr>
                <w:b/>
                <w:sz w:val="24"/>
                <w:szCs w:val="24"/>
                <w:lang w:val="pl-PL"/>
              </w:rPr>
            </w:pPr>
            <w:r w:rsidRPr="0011440F">
              <w:rPr>
                <w:b/>
                <w:sz w:val="24"/>
                <w:szCs w:val="24"/>
                <w:lang w:val="pl-PL"/>
              </w:rPr>
              <w:t xml:space="preserve">email : </w:t>
            </w:r>
            <w:hyperlink r:id="rId6" w:history="1">
              <w:r w:rsidRPr="0011440F">
                <w:rPr>
                  <w:rStyle w:val="Hipercze"/>
                  <w:b/>
                  <w:sz w:val="24"/>
                  <w:szCs w:val="24"/>
                  <w:lang w:val="pl-PL"/>
                </w:rPr>
                <w:t>sekretariat@karpacka.eu</w:t>
              </w:r>
            </w:hyperlink>
          </w:p>
          <w:p w:rsidR="005360A0" w:rsidRPr="00B51EC7" w:rsidRDefault="005360A0">
            <w:pPr>
              <w:jc w:val="center"/>
              <w:rPr>
                <w:b/>
                <w:sz w:val="28"/>
                <w:szCs w:val="28"/>
                <w:lang w:val="pl-PL"/>
              </w:rPr>
            </w:pPr>
          </w:p>
        </w:tc>
      </w:tr>
      <w:tr w:rsidR="005360A0" w:rsidRPr="00B51EC7" w:rsidTr="009E330D">
        <w:trPr>
          <w:trHeight w:hRule="exact" w:val="1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B51EC7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B51EC7">
              <w:rPr>
                <w:b/>
                <w:sz w:val="32"/>
                <w:szCs w:val="32"/>
                <w:lang w:val="pl-PL"/>
              </w:rPr>
              <w:t>Oferent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A0" w:rsidRPr="00B51EC7" w:rsidRDefault="005360A0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</w:tc>
      </w:tr>
      <w:tr w:rsidR="005B4EED" w:rsidRPr="00F479E9" w:rsidTr="00F967F5">
        <w:trPr>
          <w:trHeight w:hRule="exact" w:val="3089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EED" w:rsidRDefault="00B45753" w:rsidP="005B4EED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 xml:space="preserve">Stawka </w:t>
            </w:r>
            <w:proofErr w:type="spellStart"/>
            <w:r>
              <w:rPr>
                <w:b/>
                <w:sz w:val="28"/>
                <w:szCs w:val="28"/>
                <w:lang w:val="pl-PL"/>
              </w:rPr>
              <w:t>r-g</w:t>
            </w:r>
            <w:proofErr w:type="spellEnd"/>
            <w:r>
              <w:rPr>
                <w:b/>
                <w:sz w:val="28"/>
                <w:szCs w:val="28"/>
                <w:lang w:val="pl-PL"/>
              </w:rPr>
              <w:t xml:space="preserve"> z narzutami </w:t>
            </w:r>
          </w:p>
          <w:p w:rsidR="00B45753" w:rsidRPr="00284EF1" w:rsidRDefault="00B45753" w:rsidP="005B4EED">
            <w:pPr>
              <w:rPr>
                <w:b/>
                <w:sz w:val="28"/>
                <w:szCs w:val="28"/>
                <w:lang w:val="pl-PL"/>
              </w:rPr>
            </w:pPr>
            <w:r>
              <w:rPr>
                <w:b/>
                <w:sz w:val="28"/>
                <w:szCs w:val="28"/>
                <w:lang w:val="pl-PL"/>
              </w:rPr>
              <w:t>( netto)</w:t>
            </w:r>
          </w:p>
          <w:p w:rsidR="00F479E9" w:rsidRPr="00E6373C" w:rsidRDefault="00F479E9" w:rsidP="0011440F">
            <w:pPr>
              <w:rPr>
                <w:sz w:val="24"/>
                <w:szCs w:val="24"/>
                <w:lang w:val="pl-PL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A05" w:rsidRDefault="00253A05" w:rsidP="00253A05">
            <w:pPr>
              <w:widowControl w:val="0"/>
              <w:rPr>
                <w:sz w:val="24"/>
                <w:szCs w:val="24"/>
              </w:rPr>
            </w:pPr>
          </w:p>
          <w:p w:rsidR="00253A05" w:rsidRPr="00BB7CD1" w:rsidRDefault="00253A05" w:rsidP="00253A05">
            <w:pPr>
              <w:widowControl w:val="0"/>
              <w:rPr>
                <w:b/>
                <w:bCs/>
                <w:sz w:val="24"/>
                <w:szCs w:val="24"/>
              </w:rPr>
            </w:pPr>
            <w:proofErr w:type="spellStart"/>
            <w:r w:rsidRPr="00BB7CD1">
              <w:rPr>
                <w:sz w:val="24"/>
                <w:szCs w:val="24"/>
              </w:rPr>
              <w:t>Stawka</w:t>
            </w:r>
            <w:proofErr w:type="spellEnd"/>
            <w:r w:rsidRPr="00BB7CD1">
              <w:rPr>
                <w:sz w:val="24"/>
                <w:szCs w:val="24"/>
              </w:rPr>
              <w:t xml:space="preserve"> r-g </w:t>
            </w:r>
            <w:proofErr w:type="spellStart"/>
            <w:r w:rsidRPr="00BB7CD1">
              <w:rPr>
                <w:sz w:val="24"/>
                <w:szCs w:val="24"/>
              </w:rPr>
              <w:t>netto</w:t>
            </w:r>
            <w:proofErr w:type="spellEnd"/>
            <w:r w:rsidRPr="00BB7CD1">
              <w:rPr>
                <w:sz w:val="24"/>
                <w:szCs w:val="24"/>
              </w:rPr>
              <w:t xml:space="preserve"> :                    </w:t>
            </w:r>
            <w:r>
              <w:rPr>
                <w:b/>
                <w:bCs/>
                <w:sz w:val="24"/>
                <w:szCs w:val="24"/>
              </w:rPr>
              <w:t>…………</w:t>
            </w:r>
            <w:r w:rsidRPr="00BB7CD1">
              <w:rPr>
                <w:b/>
                <w:bCs/>
                <w:sz w:val="24"/>
                <w:szCs w:val="24"/>
              </w:rPr>
              <w:t xml:space="preserve"> </w:t>
            </w:r>
            <w:r w:rsidRPr="00BB7CD1">
              <w:rPr>
                <w:sz w:val="24"/>
                <w:szCs w:val="24"/>
              </w:rPr>
              <w:t xml:space="preserve">  </w:t>
            </w:r>
            <w:proofErr w:type="spellStart"/>
            <w:r w:rsidRPr="00BB7CD1">
              <w:rPr>
                <w:sz w:val="24"/>
                <w:szCs w:val="24"/>
              </w:rPr>
              <w:t>z</w:t>
            </w:r>
            <w:r w:rsidRPr="00BB7CD1">
              <w:rPr>
                <w:b/>
                <w:bCs/>
                <w:sz w:val="24"/>
                <w:szCs w:val="24"/>
              </w:rPr>
              <w:t>ł</w:t>
            </w:r>
            <w:proofErr w:type="spellEnd"/>
            <w:r w:rsidRPr="00BB7CD1">
              <w:rPr>
                <w:b/>
                <w:bCs/>
                <w:sz w:val="24"/>
                <w:szCs w:val="24"/>
              </w:rPr>
              <w:t>/r-g</w:t>
            </w: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  <w:r w:rsidRPr="00BB7CD1">
              <w:rPr>
                <w:sz w:val="24"/>
                <w:szCs w:val="24"/>
              </w:rPr>
              <w:t xml:space="preserve">KP do R i S                  </w:t>
            </w:r>
            <w:r w:rsidRPr="00BB7CD1">
              <w:rPr>
                <w:b/>
                <w:bCs/>
                <w:sz w:val="24"/>
                <w:szCs w:val="24"/>
              </w:rPr>
              <w:t xml:space="preserve">            </w:t>
            </w:r>
            <w:r>
              <w:rPr>
                <w:b/>
                <w:bCs/>
                <w:sz w:val="24"/>
                <w:szCs w:val="24"/>
              </w:rPr>
              <w:t>………….</w:t>
            </w:r>
            <w:r w:rsidRPr="00BB7CD1">
              <w:rPr>
                <w:sz w:val="24"/>
                <w:szCs w:val="24"/>
              </w:rPr>
              <w:t xml:space="preserve">  %</w:t>
            </w: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B7CD1">
              <w:rPr>
                <w:sz w:val="24"/>
                <w:szCs w:val="24"/>
              </w:rPr>
              <w:t>Zysk</w:t>
            </w:r>
            <w:proofErr w:type="spellEnd"/>
            <w:r w:rsidRPr="00BB7CD1">
              <w:rPr>
                <w:sz w:val="24"/>
                <w:szCs w:val="24"/>
              </w:rPr>
              <w:t xml:space="preserve"> do R i S                   </w:t>
            </w:r>
            <w:r w:rsidRPr="00BB7CD1">
              <w:rPr>
                <w:b/>
                <w:bCs/>
                <w:sz w:val="24"/>
                <w:szCs w:val="24"/>
              </w:rPr>
              <w:t xml:space="preserve">         </w:t>
            </w:r>
            <w:r>
              <w:rPr>
                <w:b/>
                <w:bCs/>
                <w:sz w:val="24"/>
                <w:szCs w:val="24"/>
              </w:rPr>
              <w:t>…………</w:t>
            </w:r>
            <w:r w:rsidRPr="00BB7CD1">
              <w:rPr>
                <w:b/>
                <w:bCs/>
                <w:sz w:val="24"/>
                <w:szCs w:val="24"/>
              </w:rPr>
              <w:t xml:space="preserve"> </w:t>
            </w:r>
            <w:r w:rsidRPr="00BB7CD1">
              <w:rPr>
                <w:sz w:val="24"/>
                <w:szCs w:val="24"/>
              </w:rPr>
              <w:t xml:space="preserve">  %</w:t>
            </w: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B7CD1">
              <w:rPr>
                <w:sz w:val="24"/>
                <w:szCs w:val="24"/>
              </w:rPr>
              <w:t>Koszty</w:t>
            </w:r>
            <w:proofErr w:type="spellEnd"/>
            <w:r w:rsidRPr="00BB7CD1">
              <w:rPr>
                <w:sz w:val="24"/>
                <w:szCs w:val="24"/>
              </w:rPr>
              <w:t xml:space="preserve"> </w:t>
            </w:r>
            <w:proofErr w:type="spellStart"/>
            <w:r w:rsidRPr="00BB7CD1">
              <w:rPr>
                <w:sz w:val="24"/>
                <w:szCs w:val="24"/>
              </w:rPr>
              <w:t>zaopatrz</w:t>
            </w:r>
            <w:proofErr w:type="spellEnd"/>
            <w:r w:rsidRPr="00BB7CD1">
              <w:rPr>
                <w:sz w:val="24"/>
                <w:szCs w:val="24"/>
              </w:rPr>
              <w:t xml:space="preserve">. do M       </w:t>
            </w:r>
            <w:r w:rsidRPr="00BB7CD1">
              <w:rPr>
                <w:b/>
                <w:bCs/>
                <w:sz w:val="24"/>
                <w:szCs w:val="24"/>
              </w:rPr>
              <w:t xml:space="preserve">       </w:t>
            </w:r>
            <w:r>
              <w:rPr>
                <w:b/>
                <w:bCs/>
                <w:sz w:val="24"/>
                <w:szCs w:val="24"/>
              </w:rPr>
              <w:t xml:space="preserve">………… </w:t>
            </w:r>
            <w:r w:rsidRPr="00BB7CD1">
              <w:rPr>
                <w:sz w:val="24"/>
                <w:szCs w:val="24"/>
              </w:rPr>
              <w:t xml:space="preserve">  %</w:t>
            </w: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</w:p>
          <w:p w:rsidR="00253A05" w:rsidRPr="00BB7CD1" w:rsidRDefault="00253A05" w:rsidP="00253A05">
            <w:pPr>
              <w:widowControl w:val="0"/>
              <w:rPr>
                <w:sz w:val="24"/>
                <w:szCs w:val="24"/>
              </w:rPr>
            </w:pPr>
            <w:proofErr w:type="spellStart"/>
            <w:r w:rsidRPr="00BB7CD1">
              <w:rPr>
                <w:sz w:val="24"/>
                <w:szCs w:val="24"/>
              </w:rPr>
              <w:t>Stawka</w:t>
            </w:r>
            <w:proofErr w:type="spellEnd"/>
            <w:r w:rsidRPr="00BB7CD1">
              <w:rPr>
                <w:sz w:val="24"/>
                <w:szCs w:val="24"/>
              </w:rPr>
              <w:t xml:space="preserve"> r-g z </w:t>
            </w:r>
            <w:proofErr w:type="spellStart"/>
            <w:r w:rsidRPr="00BB7CD1">
              <w:rPr>
                <w:sz w:val="24"/>
                <w:szCs w:val="24"/>
              </w:rPr>
              <w:t>narzutami</w:t>
            </w:r>
            <w:proofErr w:type="spellEnd"/>
            <w:r w:rsidRPr="00BB7CD1">
              <w:rPr>
                <w:sz w:val="24"/>
                <w:szCs w:val="24"/>
              </w:rPr>
              <w:t xml:space="preserve"> :</w:t>
            </w:r>
            <w:r w:rsidRPr="00BB7CD1">
              <w:rPr>
                <w:b/>
                <w:bCs/>
                <w:sz w:val="24"/>
                <w:szCs w:val="24"/>
              </w:rPr>
              <w:t xml:space="preserve">          </w:t>
            </w:r>
            <w:r>
              <w:rPr>
                <w:b/>
                <w:bCs/>
                <w:sz w:val="24"/>
                <w:szCs w:val="24"/>
              </w:rPr>
              <w:t>………….</w:t>
            </w:r>
            <w:r w:rsidRPr="00BB7CD1">
              <w:rPr>
                <w:sz w:val="24"/>
                <w:szCs w:val="24"/>
              </w:rPr>
              <w:t xml:space="preserve"> </w:t>
            </w:r>
            <w:proofErr w:type="spellStart"/>
            <w:r w:rsidRPr="00BB7CD1">
              <w:rPr>
                <w:sz w:val="24"/>
                <w:szCs w:val="24"/>
              </w:rPr>
              <w:t>z</w:t>
            </w:r>
            <w:r w:rsidRPr="00BB7CD1">
              <w:rPr>
                <w:b/>
                <w:bCs/>
                <w:sz w:val="24"/>
                <w:szCs w:val="24"/>
              </w:rPr>
              <w:t>ł</w:t>
            </w:r>
            <w:proofErr w:type="spellEnd"/>
            <w:r w:rsidRPr="00BB7CD1">
              <w:rPr>
                <w:b/>
                <w:bCs/>
                <w:sz w:val="24"/>
                <w:szCs w:val="24"/>
              </w:rPr>
              <w:t>/r-g</w:t>
            </w:r>
          </w:p>
          <w:p w:rsidR="004B1740" w:rsidRPr="00284EF1" w:rsidRDefault="004B1740" w:rsidP="0011440F">
            <w:pPr>
              <w:pStyle w:val="Akapitzlist"/>
              <w:ind w:left="0"/>
              <w:rPr>
                <w:sz w:val="24"/>
                <w:szCs w:val="24"/>
                <w:lang w:val="pl-PL"/>
              </w:rPr>
            </w:pPr>
          </w:p>
        </w:tc>
      </w:tr>
      <w:tr w:rsidR="005360A0" w:rsidRPr="00F479E9" w:rsidTr="00454F45">
        <w:trPr>
          <w:trHeight w:hRule="exact" w:val="727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F479E9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F479E9">
              <w:rPr>
                <w:b/>
                <w:sz w:val="32"/>
                <w:szCs w:val="32"/>
                <w:lang w:val="pl-PL"/>
              </w:rPr>
              <w:t>Warunki płatności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A0" w:rsidRPr="00F479E9" w:rsidRDefault="005360A0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</w:tc>
      </w:tr>
      <w:tr w:rsidR="005360A0" w:rsidRPr="00F479E9" w:rsidTr="004B1740">
        <w:trPr>
          <w:trHeight w:hRule="exact" w:val="982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F479E9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F479E9">
              <w:rPr>
                <w:b/>
                <w:sz w:val="32"/>
                <w:szCs w:val="32"/>
                <w:lang w:val="pl-PL"/>
              </w:rPr>
              <w:t>Gwarancja na wykonane roboty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A0" w:rsidRPr="00F479E9" w:rsidRDefault="005360A0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</w:tc>
      </w:tr>
      <w:tr w:rsidR="005360A0" w:rsidRPr="00F479E9" w:rsidTr="004B1740">
        <w:trPr>
          <w:trHeight w:hRule="exact" w:val="996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F479E9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F479E9">
              <w:rPr>
                <w:b/>
                <w:sz w:val="32"/>
                <w:szCs w:val="32"/>
                <w:lang w:val="pl-PL"/>
              </w:rPr>
              <w:t>Termin związa</w:t>
            </w:r>
            <w:r w:rsidR="0047094B" w:rsidRPr="00F479E9">
              <w:rPr>
                <w:b/>
                <w:sz w:val="32"/>
                <w:szCs w:val="32"/>
                <w:lang w:val="pl-PL"/>
              </w:rPr>
              <w:t>nia</w:t>
            </w:r>
            <w:r w:rsidRPr="00F479E9">
              <w:rPr>
                <w:b/>
                <w:sz w:val="32"/>
                <w:szCs w:val="32"/>
                <w:lang w:val="pl-PL"/>
              </w:rPr>
              <w:t xml:space="preserve"> ofertą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A0" w:rsidRPr="00F479E9" w:rsidRDefault="005360A0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</w:tc>
      </w:tr>
      <w:tr w:rsidR="005360A0" w:rsidRPr="00F479E9" w:rsidTr="009E330D">
        <w:trPr>
          <w:trHeight w:hRule="exact" w:val="1134"/>
        </w:trPr>
        <w:tc>
          <w:tcPr>
            <w:tcW w:w="5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0A0" w:rsidRPr="00F479E9" w:rsidRDefault="005360A0">
            <w:pPr>
              <w:rPr>
                <w:b/>
                <w:sz w:val="32"/>
                <w:szCs w:val="32"/>
                <w:lang w:val="pl-PL"/>
              </w:rPr>
            </w:pPr>
            <w:r w:rsidRPr="00F479E9">
              <w:rPr>
                <w:b/>
                <w:sz w:val="32"/>
                <w:szCs w:val="32"/>
                <w:lang w:val="pl-PL"/>
              </w:rPr>
              <w:t>Podpisy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0A0" w:rsidRPr="00F479E9" w:rsidRDefault="005360A0">
            <w:pPr>
              <w:jc w:val="center"/>
              <w:rPr>
                <w:b/>
                <w:sz w:val="32"/>
                <w:szCs w:val="32"/>
                <w:lang w:val="pl-PL"/>
              </w:rPr>
            </w:pPr>
          </w:p>
        </w:tc>
      </w:tr>
    </w:tbl>
    <w:p w:rsidR="00B0568E" w:rsidRDefault="00B0568E" w:rsidP="00C015E6">
      <w:pPr>
        <w:rPr>
          <w:lang w:val="pl-PL"/>
        </w:rPr>
      </w:pPr>
    </w:p>
    <w:p w:rsidR="004B1740" w:rsidRDefault="004B1740" w:rsidP="00C015E6">
      <w:pPr>
        <w:rPr>
          <w:lang w:val="pl-PL"/>
        </w:rPr>
      </w:pPr>
    </w:p>
    <w:p w:rsidR="0011440F" w:rsidRDefault="0011440F" w:rsidP="00C015E6">
      <w:pPr>
        <w:rPr>
          <w:lang w:val="pl-PL"/>
        </w:rPr>
      </w:pPr>
    </w:p>
    <w:p w:rsidR="0011440F" w:rsidRDefault="0011440F" w:rsidP="00C015E6">
      <w:pPr>
        <w:rPr>
          <w:lang w:val="pl-PL"/>
        </w:rPr>
      </w:pPr>
    </w:p>
    <w:p w:rsidR="007E7341" w:rsidRDefault="007E7341" w:rsidP="00C015E6">
      <w:pPr>
        <w:rPr>
          <w:lang w:val="pl-PL"/>
        </w:rPr>
      </w:pPr>
    </w:p>
    <w:p w:rsidR="007E7341" w:rsidRDefault="007E7341" w:rsidP="00C015E6">
      <w:pPr>
        <w:rPr>
          <w:lang w:val="pl-PL"/>
        </w:rPr>
      </w:pPr>
    </w:p>
    <w:p w:rsidR="007E7341" w:rsidRDefault="007E7341" w:rsidP="00C015E6">
      <w:pPr>
        <w:rPr>
          <w:lang w:val="pl-PL"/>
        </w:rPr>
      </w:pPr>
    </w:p>
    <w:p w:rsidR="00972286" w:rsidRDefault="00972286" w:rsidP="00C015E6">
      <w:pPr>
        <w:rPr>
          <w:lang w:val="pl-PL"/>
        </w:rPr>
      </w:pPr>
    </w:p>
    <w:p w:rsidR="00972286" w:rsidRDefault="00972286" w:rsidP="00C015E6">
      <w:pPr>
        <w:rPr>
          <w:lang w:val="pl-PL"/>
        </w:rPr>
      </w:pPr>
    </w:p>
    <w:p w:rsidR="007E7341" w:rsidRDefault="007E7341" w:rsidP="00C015E6">
      <w:pPr>
        <w:rPr>
          <w:lang w:val="pl-PL"/>
        </w:rPr>
      </w:pPr>
    </w:p>
    <w:p w:rsidR="007E7341" w:rsidRDefault="007E7341" w:rsidP="00C015E6">
      <w:pPr>
        <w:rPr>
          <w:lang w:val="pl-PL"/>
        </w:rPr>
      </w:pPr>
    </w:p>
    <w:p w:rsidR="004B1740" w:rsidRDefault="004B1740" w:rsidP="00C015E6">
      <w:pPr>
        <w:rPr>
          <w:lang w:val="pl-PL"/>
        </w:rPr>
      </w:pPr>
    </w:p>
    <w:p w:rsidR="003E1CD1" w:rsidRDefault="003E1CD1" w:rsidP="00A56FD7">
      <w:pPr>
        <w:jc w:val="right"/>
        <w:rPr>
          <w:lang w:val="pl-PL"/>
        </w:rPr>
      </w:pPr>
    </w:p>
    <w:p w:rsidR="00B94543" w:rsidRDefault="00B94543" w:rsidP="00A56FD7">
      <w:pPr>
        <w:jc w:val="right"/>
        <w:rPr>
          <w:lang w:val="pl-PL"/>
        </w:rPr>
      </w:pPr>
      <w:r>
        <w:rPr>
          <w:lang w:val="pl-PL"/>
        </w:rPr>
        <w:t>Załącznik nr 2</w:t>
      </w:r>
    </w:p>
    <w:p w:rsidR="00B94543" w:rsidRDefault="00B94543" w:rsidP="00B94543">
      <w:pPr>
        <w:jc w:val="right"/>
        <w:rPr>
          <w:lang w:val="pl-PL"/>
        </w:rPr>
      </w:pPr>
    </w:p>
    <w:p w:rsidR="0055635F" w:rsidRPr="000E5FEB" w:rsidRDefault="0055635F" w:rsidP="0055635F">
      <w:pPr>
        <w:jc w:val="center"/>
        <w:rPr>
          <w:b/>
          <w:sz w:val="28"/>
          <w:szCs w:val="28"/>
          <w:u w:val="single"/>
          <w:lang w:val="pl-PL"/>
        </w:rPr>
      </w:pPr>
      <w:r w:rsidRPr="000E5FEB">
        <w:rPr>
          <w:b/>
          <w:sz w:val="28"/>
          <w:szCs w:val="28"/>
          <w:u w:val="single"/>
          <w:lang w:val="pl-PL"/>
        </w:rPr>
        <w:t>OŚWIADCZENIA DO SPECYFIKACJI ISTOTNYCH WARUNKÓW PRZETARGU NIEO</w:t>
      </w:r>
      <w:r>
        <w:rPr>
          <w:b/>
          <w:sz w:val="28"/>
          <w:szCs w:val="28"/>
          <w:u w:val="single"/>
          <w:lang w:val="pl-PL"/>
        </w:rPr>
        <w:t>G</w:t>
      </w:r>
      <w:r w:rsidR="00C97A44">
        <w:rPr>
          <w:b/>
          <w:sz w:val="28"/>
          <w:szCs w:val="28"/>
          <w:u w:val="single"/>
          <w:lang w:val="pl-PL"/>
        </w:rPr>
        <w:t>RANICZONEGO – KON</w:t>
      </w:r>
      <w:r w:rsidR="0060468D">
        <w:rPr>
          <w:b/>
          <w:sz w:val="28"/>
          <w:szCs w:val="28"/>
          <w:u w:val="single"/>
          <w:lang w:val="pl-PL"/>
        </w:rPr>
        <w:t>KURS OFERT 202</w:t>
      </w:r>
      <w:r w:rsidR="001A1DD0">
        <w:rPr>
          <w:b/>
          <w:sz w:val="28"/>
          <w:szCs w:val="28"/>
          <w:u w:val="single"/>
          <w:lang w:val="pl-PL"/>
        </w:rPr>
        <w:t>5</w:t>
      </w:r>
      <w:r w:rsidRPr="000E5FEB">
        <w:rPr>
          <w:b/>
          <w:sz w:val="28"/>
          <w:szCs w:val="28"/>
          <w:u w:val="single"/>
          <w:lang w:val="pl-PL"/>
        </w:rPr>
        <w:t>r</w:t>
      </w:r>
    </w:p>
    <w:p w:rsidR="0055635F" w:rsidRPr="000E5FEB" w:rsidRDefault="0055635F" w:rsidP="0055635F">
      <w:pPr>
        <w:rPr>
          <w:b/>
          <w:sz w:val="28"/>
          <w:szCs w:val="28"/>
          <w:lang w:val="pl-PL"/>
        </w:rPr>
      </w:pPr>
    </w:p>
    <w:p w:rsidR="0055635F" w:rsidRPr="000E5FEB" w:rsidRDefault="0055635F" w:rsidP="0055635F">
      <w:pPr>
        <w:jc w:val="center"/>
        <w:rPr>
          <w:b/>
          <w:sz w:val="28"/>
          <w:szCs w:val="28"/>
          <w:lang w:val="pl-PL"/>
        </w:rPr>
      </w:pPr>
    </w:p>
    <w:p w:rsidR="0055635F" w:rsidRPr="008B43AD" w:rsidRDefault="0055635F" w:rsidP="000B4711">
      <w:pPr>
        <w:numPr>
          <w:ilvl w:val="0"/>
          <w:numId w:val="2"/>
        </w:numPr>
        <w:overflowPunct/>
        <w:autoSpaceDE/>
        <w:autoSpaceDN/>
        <w:adjustRightInd/>
        <w:jc w:val="both"/>
        <w:textAlignment w:val="auto"/>
        <w:rPr>
          <w:b/>
          <w:sz w:val="24"/>
          <w:szCs w:val="24"/>
          <w:lang w:val="pl-PL"/>
        </w:rPr>
      </w:pPr>
      <w:r w:rsidRPr="008B43AD">
        <w:rPr>
          <w:sz w:val="24"/>
          <w:szCs w:val="24"/>
          <w:lang w:val="pl-PL"/>
        </w:rPr>
        <w:t xml:space="preserve">Oświadczam, że w stosunku do prowadzonej przeze mnie działalności gospodarczej lub reprezentowanej przeze mnie firmy nie wszczęto postępowania upadłościowego lub naprawczego </w:t>
      </w:r>
      <w:r>
        <w:rPr>
          <w:sz w:val="24"/>
          <w:szCs w:val="24"/>
          <w:lang w:val="pl-PL"/>
        </w:rPr>
        <w:t xml:space="preserve">              </w:t>
      </w:r>
      <w:r w:rsidRPr="008B43AD">
        <w:rPr>
          <w:sz w:val="24"/>
          <w:szCs w:val="24"/>
          <w:lang w:val="pl-PL"/>
        </w:rPr>
        <w:t>i nie ogłoszono upadłości,</w:t>
      </w:r>
    </w:p>
    <w:p w:rsidR="0055635F" w:rsidRPr="008B43AD" w:rsidRDefault="0055635F" w:rsidP="000B4711">
      <w:pPr>
        <w:numPr>
          <w:ilvl w:val="0"/>
          <w:numId w:val="2"/>
        </w:numPr>
        <w:overflowPunct/>
        <w:autoSpaceDE/>
        <w:autoSpaceDN/>
        <w:adjustRightInd/>
        <w:spacing w:before="240"/>
        <w:jc w:val="both"/>
        <w:textAlignment w:val="auto"/>
        <w:rPr>
          <w:b/>
          <w:sz w:val="24"/>
          <w:szCs w:val="24"/>
          <w:lang w:val="pl-PL"/>
        </w:rPr>
      </w:pPr>
      <w:r w:rsidRPr="008B43AD">
        <w:rPr>
          <w:sz w:val="24"/>
          <w:szCs w:val="24"/>
          <w:lang w:val="pl-PL"/>
        </w:rPr>
        <w:t xml:space="preserve">Oświadczam, że nie zalegam z płatnościami </w:t>
      </w:r>
      <w:r>
        <w:rPr>
          <w:sz w:val="24"/>
          <w:szCs w:val="24"/>
          <w:lang w:val="pl-PL"/>
        </w:rPr>
        <w:t xml:space="preserve">i składkami </w:t>
      </w:r>
      <w:r w:rsidRPr="008B43AD">
        <w:rPr>
          <w:sz w:val="24"/>
          <w:szCs w:val="24"/>
          <w:lang w:val="pl-PL"/>
        </w:rPr>
        <w:t>wobec Urzędu Skarbowego oraz ZUS,</w:t>
      </w:r>
    </w:p>
    <w:p w:rsidR="0055635F" w:rsidRDefault="0055635F" w:rsidP="000B4711">
      <w:pPr>
        <w:numPr>
          <w:ilvl w:val="0"/>
          <w:numId w:val="2"/>
        </w:numPr>
        <w:overflowPunct/>
        <w:autoSpaceDE/>
        <w:adjustRightInd/>
        <w:spacing w:before="240"/>
        <w:jc w:val="both"/>
        <w:textAlignment w:val="auto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Oświadczam, że dysponuję odpowiednim potencjałem kadrowym do wykonania przedmiotu zamówienia,</w:t>
      </w:r>
    </w:p>
    <w:p w:rsidR="0055635F" w:rsidRPr="008B43AD" w:rsidRDefault="0055635F" w:rsidP="000B4711">
      <w:pPr>
        <w:numPr>
          <w:ilvl w:val="0"/>
          <w:numId w:val="2"/>
        </w:numPr>
        <w:overflowPunct/>
        <w:autoSpaceDE/>
        <w:autoSpaceDN/>
        <w:adjustRightInd/>
        <w:spacing w:before="240"/>
        <w:jc w:val="both"/>
        <w:textAlignment w:val="auto"/>
        <w:rPr>
          <w:b/>
          <w:sz w:val="24"/>
          <w:szCs w:val="24"/>
          <w:lang w:val="pl-PL"/>
        </w:rPr>
      </w:pPr>
      <w:r w:rsidRPr="008B43AD">
        <w:rPr>
          <w:sz w:val="24"/>
          <w:szCs w:val="24"/>
          <w:lang w:val="pl-PL"/>
        </w:rPr>
        <w:t>Oświadcza</w:t>
      </w:r>
      <w:r>
        <w:rPr>
          <w:sz w:val="24"/>
          <w:szCs w:val="24"/>
          <w:lang w:val="pl-PL"/>
        </w:rPr>
        <w:t>m, że posiadam sprzęt niezbędny</w:t>
      </w:r>
      <w:r w:rsidRPr="008B43AD">
        <w:rPr>
          <w:sz w:val="24"/>
          <w:szCs w:val="24"/>
          <w:lang w:val="pl-PL"/>
        </w:rPr>
        <w:t xml:space="preserve"> do wykonania zamówienia,</w:t>
      </w:r>
    </w:p>
    <w:p w:rsidR="0055635F" w:rsidRPr="008B43AD" w:rsidRDefault="0055635F" w:rsidP="000B4711">
      <w:pPr>
        <w:numPr>
          <w:ilvl w:val="0"/>
          <w:numId w:val="2"/>
        </w:numPr>
        <w:overflowPunct/>
        <w:autoSpaceDE/>
        <w:autoSpaceDN/>
        <w:adjustRightInd/>
        <w:spacing w:before="240"/>
        <w:jc w:val="both"/>
        <w:textAlignment w:val="auto"/>
        <w:rPr>
          <w:b/>
          <w:sz w:val="24"/>
          <w:szCs w:val="24"/>
          <w:lang w:val="pl-PL"/>
        </w:rPr>
      </w:pPr>
      <w:r w:rsidRPr="008B43AD">
        <w:rPr>
          <w:sz w:val="24"/>
          <w:szCs w:val="24"/>
          <w:lang w:val="pl-PL"/>
        </w:rPr>
        <w:t>Oś</w:t>
      </w:r>
      <w:r>
        <w:rPr>
          <w:sz w:val="24"/>
          <w:szCs w:val="24"/>
          <w:lang w:val="pl-PL"/>
        </w:rPr>
        <w:t>wiadczam, że w okresie</w:t>
      </w:r>
      <w:r w:rsidRPr="008B43AD">
        <w:rPr>
          <w:sz w:val="24"/>
          <w:szCs w:val="24"/>
          <w:lang w:val="pl-PL"/>
        </w:rPr>
        <w:t xml:space="preserve"> </w:t>
      </w:r>
      <w:r>
        <w:rPr>
          <w:sz w:val="24"/>
          <w:szCs w:val="24"/>
          <w:lang w:val="pl-PL"/>
        </w:rPr>
        <w:t xml:space="preserve">ostatnich </w:t>
      </w:r>
      <w:r w:rsidRPr="008B43AD">
        <w:rPr>
          <w:sz w:val="24"/>
          <w:szCs w:val="24"/>
          <w:lang w:val="pl-PL"/>
        </w:rPr>
        <w:t xml:space="preserve">3 lat zlecone roboty zostały </w:t>
      </w:r>
      <w:r>
        <w:rPr>
          <w:sz w:val="24"/>
          <w:szCs w:val="24"/>
          <w:lang w:val="pl-PL"/>
        </w:rPr>
        <w:t xml:space="preserve">wykonane </w:t>
      </w:r>
      <w:r w:rsidRPr="008B43AD">
        <w:rPr>
          <w:sz w:val="24"/>
          <w:szCs w:val="24"/>
          <w:lang w:val="pl-PL"/>
        </w:rPr>
        <w:t xml:space="preserve">przeze mnie </w:t>
      </w:r>
      <w:r>
        <w:rPr>
          <w:sz w:val="24"/>
          <w:szCs w:val="24"/>
          <w:lang w:val="pl-PL"/>
        </w:rPr>
        <w:t xml:space="preserve">                          </w:t>
      </w:r>
      <w:r w:rsidRPr="008B43AD">
        <w:rPr>
          <w:sz w:val="24"/>
          <w:szCs w:val="24"/>
          <w:lang w:val="pl-PL"/>
        </w:rPr>
        <w:t>i prowadzo</w:t>
      </w:r>
      <w:r>
        <w:rPr>
          <w:sz w:val="24"/>
          <w:szCs w:val="24"/>
          <w:lang w:val="pl-PL"/>
        </w:rPr>
        <w:t>ną</w:t>
      </w:r>
      <w:r w:rsidRPr="008B43AD">
        <w:rPr>
          <w:sz w:val="24"/>
          <w:szCs w:val="24"/>
          <w:lang w:val="pl-PL"/>
        </w:rPr>
        <w:t xml:space="preserve"> przeze mnie firmę z należytą starannością.</w:t>
      </w:r>
    </w:p>
    <w:p w:rsidR="0055635F" w:rsidRPr="008B43AD" w:rsidRDefault="0011440F" w:rsidP="000B4711">
      <w:pPr>
        <w:numPr>
          <w:ilvl w:val="0"/>
          <w:numId w:val="2"/>
        </w:numPr>
        <w:overflowPunct/>
        <w:autoSpaceDE/>
        <w:autoSpaceDN/>
        <w:adjustRightInd/>
        <w:spacing w:before="240"/>
        <w:jc w:val="both"/>
        <w:textAlignment w:val="auto"/>
        <w:rPr>
          <w:b/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Oświadczam, że </w:t>
      </w:r>
      <w:r w:rsidR="00771917">
        <w:rPr>
          <w:sz w:val="24"/>
          <w:szCs w:val="24"/>
          <w:lang w:val="pl-PL"/>
        </w:rPr>
        <w:t xml:space="preserve">zapoznałem się z </w:t>
      </w:r>
      <w:r w:rsidR="0055635F" w:rsidRPr="008B43AD">
        <w:rPr>
          <w:sz w:val="24"/>
          <w:szCs w:val="24"/>
          <w:lang w:val="pl-PL"/>
        </w:rPr>
        <w:t xml:space="preserve"> </w:t>
      </w:r>
      <w:r w:rsidR="00771917" w:rsidRPr="008B43AD">
        <w:rPr>
          <w:sz w:val="24"/>
          <w:szCs w:val="24"/>
          <w:lang w:val="pl-PL"/>
        </w:rPr>
        <w:t>warunkami zamówienia</w:t>
      </w:r>
      <w:r w:rsidR="00771917">
        <w:rPr>
          <w:sz w:val="24"/>
          <w:szCs w:val="24"/>
          <w:lang w:val="pl-PL"/>
        </w:rPr>
        <w:t xml:space="preserve"> </w:t>
      </w:r>
      <w:r w:rsidR="0055635F" w:rsidRPr="008B43AD">
        <w:rPr>
          <w:sz w:val="24"/>
          <w:szCs w:val="24"/>
          <w:lang w:val="pl-PL"/>
        </w:rPr>
        <w:t>i akceptuje je bez zastrzeżeń,</w:t>
      </w:r>
    </w:p>
    <w:p w:rsidR="0055635F" w:rsidRPr="00A56FD7" w:rsidRDefault="0055635F" w:rsidP="000B4711">
      <w:pPr>
        <w:numPr>
          <w:ilvl w:val="0"/>
          <w:numId w:val="2"/>
        </w:numPr>
        <w:overflowPunct/>
        <w:autoSpaceDE/>
        <w:autoSpaceDN/>
        <w:adjustRightInd/>
        <w:spacing w:before="240"/>
        <w:jc w:val="both"/>
        <w:textAlignment w:val="auto"/>
        <w:rPr>
          <w:b/>
          <w:sz w:val="24"/>
          <w:szCs w:val="24"/>
          <w:lang w:val="pl-PL"/>
        </w:rPr>
      </w:pPr>
      <w:r w:rsidRPr="008B43AD">
        <w:rPr>
          <w:sz w:val="24"/>
          <w:szCs w:val="24"/>
          <w:lang w:val="pl-PL"/>
        </w:rPr>
        <w:t>Oświadczam, że w razie wyboru złożonej oferty zobowiązuje się do zawarcia umowy we wskazanym przez zamawiającego terminie</w:t>
      </w:r>
      <w:r>
        <w:rPr>
          <w:sz w:val="24"/>
          <w:szCs w:val="24"/>
          <w:lang w:val="pl-PL"/>
        </w:rPr>
        <w:t>.</w:t>
      </w:r>
    </w:p>
    <w:p w:rsidR="00A56FD7" w:rsidRPr="00A56FD7" w:rsidRDefault="00A56FD7" w:rsidP="00A56FD7">
      <w:pPr>
        <w:pStyle w:val="Akapitzlist"/>
        <w:rPr>
          <w:lang w:val="pl-PL"/>
        </w:rPr>
      </w:pPr>
    </w:p>
    <w:p w:rsidR="00A56FD7" w:rsidRPr="00454F45" w:rsidRDefault="00A56FD7" w:rsidP="00A56FD7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  <w:lang w:val="pl-PL"/>
        </w:rPr>
      </w:pPr>
      <w:r w:rsidRPr="00454F45">
        <w:rPr>
          <w:sz w:val="24"/>
          <w:lang w:val="pl-PL"/>
        </w:rPr>
        <w:t>Oświadczam</w:t>
      </w:r>
      <w:r w:rsidR="00D42FFB" w:rsidRPr="00454F45">
        <w:rPr>
          <w:sz w:val="24"/>
          <w:lang w:val="pl-PL"/>
        </w:rPr>
        <w:t xml:space="preserve">, </w:t>
      </w:r>
      <w:r w:rsidRPr="00454F45">
        <w:rPr>
          <w:sz w:val="24"/>
          <w:lang w:val="pl-PL"/>
        </w:rPr>
        <w:t xml:space="preserve"> że  w</w:t>
      </w:r>
      <w:r w:rsidR="00D42FFB" w:rsidRPr="00454F45">
        <w:rPr>
          <w:snapToGrid w:val="0"/>
          <w:sz w:val="24"/>
          <w:szCs w:val="24"/>
          <w:lang w:val="pl-PL"/>
        </w:rPr>
        <w:t xml:space="preserve"> razi</w:t>
      </w:r>
      <w:r w:rsidR="0011440F">
        <w:rPr>
          <w:snapToGrid w:val="0"/>
          <w:sz w:val="24"/>
          <w:szCs w:val="24"/>
          <w:lang w:val="pl-PL"/>
        </w:rPr>
        <w:t>e wyboru oferty gwarantuje  ceny</w:t>
      </w:r>
      <w:r w:rsidRPr="00454F45">
        <w:rPr>
          <w:snapToGrid w:val="0"/>
          <w:sz w:val="24"/>
          <w:szCs w:val="24"/>
          <w:lang w:val="pl-PL"/>
        </w:rPr>
        <w:t xml:space="preserve"> ofertow</w:t>
      </w:r>
      <w:r w:rsidR="0011440F">
        <w:rPr>
          <w:snapToGrid w:val="0"/>
          <w:sz w:val="24"/>
          <w:szCs w:val="24"/>
          <w:lang w:val="pl-PL"/>
        </w:rPr>
        <w:t>e</w:t>
      </w:r>
      <w:r w:rsidRPr="00454F45">
        <w:rPr>
          <w:snapToGrid w:val="0"/>
          <w:sz w:val="24"/>
          <w:szCs w:val="24"/>
          <w:lang w:val="pl-PL"/>
        </w:rPr>
        <w:t xml:space="preserve"> do dnia </w:t>
      </w:r>
      <w:r w:rsidR="00F83960">
        <w:rPr>
          <w:b/>
          <w:snapToGrid w:val="0"/>
          <w:sz w:val="24"/>
          <w:szCs w:val="24"/>
          <w:lang w:val="pl-PL"/>
        </w:rPr>
        <w:t>……</w:t>
      </w:r>
      <w:r w:rsidR="0011440F">
        <w:rPr>
          <w:b/>
          <w:snapToGrid w:val="0"/>
          <w:sz w:val="24"/>
          <w:szCs w:val="24"/>
          <w:lang w:val="pl-PL"/>
        </w:rPr>
        <w:t>….</w:t>
      </w:r>
      <w:r w:rsidR="00F83960">
        <w:rPr>
          <w:b/>
          <w:snapToGrid w:val="0"/>
          <w:sz w:val="24"/>
          <w:szCs w:val="24"/>
          <w:lang w:val="pl-PL"/>
        </w:rPr>
        <w:t>…………</w:t>
      </w:r>
      <w:r w:rsidRPr="00454F45">
        <w:rPr>
          <w:b/>
          <w:snapToGrid w:val="0"/>
          <w:sz w:val="24"/>
          <w:szCs w:val="24"/>
          <w:lang w:val="pl-PL"/>
        </w:rPr>
        <w:t xml:space="preserve"> r.</w:t>
      </w:r>
      <w:r w:rsidR="0011440F">
        <w:rPr>
          <w:snapToGrid w:val="0"/>
          <w:sz w:val="24"/>
          <w:szCs w:val="24"/>
          <w:lang w:val="pl-PL"/>
        </w:rPr>
        <w:t xml:space="preserve">  </w:t>
      </w:r>
      <w:r w:rsidRPr="00454F45">
        <w:rPr>
          <w:snapToGrid w:val="0"/>
          <w:sz w:val="24"/>
          <w:szCs w:val="24"/>
          <w:lang w:val="pl-PL"/>
        </w:rPr>
        <w:t>.</w:t>
      </w:r>
    </w:p>
    <w:p w:rsidR="00A56FD7" w:rsidRPr="00454F45" w:rsidRDefault="00A56FD7" w:rsidP="00A56FD7">
      <w:pPr>
        <w:widowControl w:val="0"/>
        <w:ind w:left="360"/>
        <w:jc w:val="both"/>
        <w:rPr>
          <w:snapToGrid w:val="0"/>
          <w:sz w:val="24"/>
          <w:szCs w:val="24"/>
          <w:lang w:val="pl-PL"/>
        </w:rPr>
      </w:pPr>
    </w:p>
    <w:p w:rsidR="00A56FD7" w:rsidRPr="00454F45" w:rsidRDefault="00A56FD7" w:rsidP="00A56FD7">
      <w:pPr>
        <w:widowControl w:val="0"/>
        <w:numPr>
          <w:ilvl w:val="0"/>
          <w:numId w:val="2"/>
        </w:numPr>
        <w:jc w:val="both"/>
        <w:rPr>
          <w:snapToGrid w:val="0"/>
          <w:sz w:val="24"/>
          <w:szCs w:val="24"/>
          <w:lang w:val="pl-PL"/>
        </w:rPr>
      </w:pPr>
      <w:r w:rsidRPr="00454F45">
        <w:rPr>
          <w:sz w:val="24"/>
          <w:lang w:val="pl-PL"/>
        </w:rPr>
        <w:t xml:space="preserve">Oświadczam. że </w:t>
      </w:r>
      <w:r w:rsidR="0011440F">
        <w:rPr>
          <w:sz w:val="24"/>
          <w:lang w:val="pl-PL"/>
        </w:rPr>
        <w:t>w cenach ofertowych</w:t>
      </w:r>
      <w:r w:rsidR="00D42FFB" w:rsidRPr="00454F45">
        <w:rPr>
          <w:sz w:val="24"/>
          <w:lang w:val="pl-PL"/>
        </w:rPr>
        <w:t xml:space="preserve"> </w:t>
      </w:r>
      <w:r w:rsidRPr="00454F45">
        <w:rPr>
          <w:sz w:val="24"/>
          <w:lang w:val="pl-PL"/>
        </w:rPr>
        <w:t xml:space="preserve">uwzględniono wszystkie koszty realizacji zamówienia oraz zysk, a wykaz cen brutto poszczególnych robót jest zawarty w załączonym </w:t>
      </w:r>
      <w:r w:rsidR="0011440F">
        <w:rPr>
          <w:sz w:val="24"/>
          <w:lang w:val="pl-PL"/>
        </w:rPr>
        <w:t>wykazie</w:t>
      </w:r>
      <w:r w:rsidRPr="00454F45">
        <w:rPr>
          <w:sz w:val="24"/>
          <w:lang w:val="pl-PL"/>
        </w:rPr>
        <w:t xml:space="preserve"> wraz ze składnikami kalkulacji ceny, </w:t>
      </w:r>
    </w:p>
    <w:p w:rsidR="0055635F" w:rsidRPr="00824ABA" w:rsidRDefault="0055635F" w:rsidP="000B4711">
      <w:pPr>
        <w:numPr>
          <w:ilvl w:val="0"/>
          <w:numId w:val="2"/>
        </w:numPr>
        <w:overflowPunct/>
        <w:autoSpaceDE/>
        <w:autoSpaceDN/>
        <w:adjustRightInd/>
        <w:spacing w:before="240"/>
        <w:jc w:val="both"/>
        <w:textAlignment w:val="auto"/>
        <w:rPr>
          <w:sz w:val="24"/>
          <w:szCs w:val="24"/>
          <w:lang w:val="pl-PL"/>
        </w:rPr>
      </w:pPr>
      <w:r w:rsidRPr="00824ABA">
        <w:rPr>
          <w:sz w:val="24"/>
          <w:lang w:val="pl-PL"/>
        </w:rPr>
        <w:t xml:space="preserve">Oświadczam. że  zapoznałem się i akceptuję stosowania w procedurze przetargowej </w:t>
      </w:r>
      <w:r>
        <w:rPr>
          <w:sz w:val="24"/>
          <w:lang w:val="pl-PL"/>
        </w:rPr>
        <w:t>„</w:t>
      </w:r>
      <w:r w:rsidRPr="00824ABA">
        <w:rPr>
          <w:sz w:val="24"/>
          <w:lang w:val="pl-PL"/>
        </w:rPr>
        <w:t>R</w:t>
      </w:r>
      <w:r w:rsidRPr="00824ABA">
        <w:rPr>
          <w:rFonts w:ascii="Times-Bold" w:hAnsi="Times-Bold" w:cs="Times-Bold"/>
          <w:bCs/>
          <w:sz w:val="24"/>
          <w:szCs w:val="24"/>
          <w:lang w:val="pl-PL"/>
        </w:rPr>
        <w:t xml:space="preserve">egulaminu </w:t>
      </w:r>
      <w:r w:rsidRPr="00824ABA">
        <w:rPr>
          <w:bCs/>
          <w:sz w:val="24"/>
          <w:szCs w:val="24"/>
          <w:lang w:val="pl-PL"/>
        </w:rPr>
        <w:t xml:space="preserve">postępowania przy przeprowadzaniu przetargów na prace inwestycyjne, roboty remontowo-budowlane, dociepleniowe i bieżącą obsługę zasobów mieszkaniowych Karpackiej </w:t>
      </w:r>
      <w:r>
        <w:rPr>
          <w:bCs/>
          <w:sz w:val="24"/>
          <w:szCs w:val="24"/>
          <w:lang w:val="pl-PL"/>
        </w:rPr>
        <w:t>S</w:t>
      </w:r>
      <w:r w:rsidRPr="00824ABA">
        <w:rPr>
          <w:bCs/>
          <w:sz w:val="24"/>
          <w:szCs w:val="24"/>
          <w:lang w:val="pl-PL"/>
        </w:rPr>
        <w:t xml:space="preserve">półdzielni </w:t>
      </w:r>
      <w:r>
        <w:rPr>
          <w:bCs/>
          <w:sz w:val="24"/>
          <w:szCs w:val="24"/>
          <w:lang w:val="pl-PL"/>
        </w:rPr>
        <w:t>M</w:t>
      </w:r>
      <w:r w:rsidRPr="00824ABA">
        <w:rPr>
          <w:bCs/>
          <w:sz w:val="24"/>
          <w:szCs w:val="24"/>
          <w:lang w:val="pl-PL"/>
        </w:rPr>
        <w:t xml:space="preserve">ieszkaniowej w </w:t>
      </w:r>
      <w:r>
        <w:rPr>
          <w:bCs/>
          <w:sz w:val="24"/>
          <w:szCs w:val="24"/>
          <w:lang w:val="pl-PL"/>
        </w:rPr>
        <w:t>B</w:t>
      </w:r>
      <w:r w:rsidRPr="00824ABA">
        <w:rPr>
          <w:bCs/>
          <w:sz w:val="24"/>
          <w:szCs w:val="24"/>
          <w:lang w:val="pl-PL"/>
        </w:rPr>
        <w:t>ielsku-</w:t>
      </w:r>
      <w:r>
        <w:rPr>
          <w:bCs/>
          <w:sz w:val="24"/>
          <w:szCs w:val="24"/>
          <w:lang w:val="pl-PL"/>
        </w:rPr>
        <w:t>B</w:t>
      </w:r>
      <w:r w:rsidRPr="00824ABA">
        <w:rPr>
          <w:bCs/>
          <w:sz w:val="24"/>
          <w:szCs w:val="24"/>
          <w:lang w:val="pl-PL"/>
        </w:rPr>
        <w:t>iałej</w:t>
      </w:r>
      <w:r>
        <w:rPr>
          <w:bCs/>
          <w:sz w:val="24"/>
          <w:szCs w:val="24"/>
          <w:lang w:val="pl-PL"/>
        </w:rPr>
        <w:t>”.</w:t>
      </w:r>
    </w:p>
    <w:p w:rsidR="00B94543" w:rsidRPr="00A56FD7" w:rsidRDefault="0055635F" w:rsidP="00B94543">
      <w:pPr>
        <w:numPr>
          <w:ilvl w:val="0"/>
          <w:numId w:val="2"/>
        </w:numPr>
        <w:spacing w:before="240"/>
        <w:jc w:val="both"/>
        <w:textAlignment w:val="auto"/>
        <w:rPr>
          <w:sz w:val="24"/>
          <w:lang w:val="pl-PL"/>
        </w:rPr>
      </w:pPr>
      <w:r w:rsidRPr="00824ABA">
        <w:rPr>
          <w:sz w:val="24"/>
          <w:lang w:val="pl-PL"/>
        </w:rPr>
        <w:t xml:space="preserve">Oświadczam. że  </w:t>
      </w:r>
      <w:r>
        <w:rPr>
          <w:sz w:val="24"/>
          <w:lang w:val="pl-PL"/>
        </w:rPr>
        <w:t>zawrę/posiadam polisę odpowiedzialności cywilnej obejmującą odpowiedzialność za szkody wyrządzone przy wykonywaniu przedmiotowych robót .</w:t>
      </w:r>
    </w:p>
    <w:p w:rsidR="00B94543" w:rsidRDefault="00B94543" w:rsidP="00B94543">
      <w:pPr>
        <w:spacing w:before="240"/>
        <w:jc w:val="both"/>
        <w:rPr>
          <w:lang w:val="pl-PL"/>
        </w:rPr>
      </w:pPr>
    </w:p>
    <w:p w:rsidR="00B94543" w:rsidRDefault="00B94543" w:rsidP="00B94543">
      <w:pPr>
        <w:spacing w:before="240"/>
        <w:jc w:val="both"/>
        <w:rPr>
          <w:lang w:val="pl-PL"/>
        </w:rPr>
      </w:pPr>
    </w:p>
    <w:p w:rsidR="00B94543" w:rsidRPr="00776512" w:rsidRDefault="00B94543" w:rsidP="00B94543">
      <w:pPr>
        <w:spacing w:before="240"/>
        <w:ind w:left="5652" w:right="400" w:firstLine="108"/>
        <w:rPr>
          <w:lang w:val="pl-PL"/>
        </w:rPr>
      </w:pPr>
      <w:r w:rsidRPr="00B94543">
        <w:rPr>
          <w:lang w:val="pl-PL"/>
        </w:rPr>
        <w:t xml:space="preserve">     </w:t>
      </w:r>
      <w:r w:rsidRPr="00776512">
        <w:rPr>
          <w:lang w:val="pl-PL"/>
        </w:rPr>
        <w:t>……………….………………….</w:t>
      </w:r>
    </w:p>
    <w:p w:rsidR="00B94543" w:rsidRPr="00776512" w:rsidRDefault="00B94543" w:rsidP="00B94543">
      <w:pPr>
        <w:ind w:left="5760" w:firstLine="720"/>
        <w:rPr>
          <w:b/>
          <w:sz w:val="28"/>
          <w:szCs w:val="28"/>
          <w:lang w:val="pl-PL"/>
        </w:rPr>
      </w:pPr>
      <w:r w:rsidRPr="00776512">
        <w:rPr>
          <w:lang w:val="pl-PL"/>
        </w:rPr>
        <w:t>data i podpis oferenta</w:t>
      </w:r>
    </w:p>
    <w:p w:rsidR="00B57512" w:rsidRDefault="00B57512" w:rsidP="00EB7687">
      <w:pPr>
        <w:jc w:val="right"/>
        <w:rPr>
          <w:lang w:val="pl-PL"/>
        </w:rPr>
      </w:pPr>
    </w:p>
    <w:p w:rsidR="00B57512" w:rsidRDefault="00B57512" w:rsidP="00705DD0">
      <w:pPr>
        <w:rPr>
          <w:lang w:val="pl-PL"/>
        </w:rPr>
      </w:pPr>
    </w:p>
    <w:p w:rsidR="00A56FD7" w:rsidRDefault="00A56FD7" w:rsidP="00705DD0">
      <w:pPr>
        <w:rPr>
          <w:lang w:val="pl-PL"/>
        </w:rPr>
      </w:pPr>
    </w:p>
    <w:p w:rsidR="00A56FD7" w:rsidRDefault="00A56FD7" w:rsidP="00705DD0">
      <w:pPr>
        <w:rPr>
          <w:lang w:val="pl-PL"/>
        </w:rPr>
      </w:pPr>
    </w:p>
    <w:p w:rsidR="003E1CD1" w:rsidRDefault="003E1CD1" w:rsidP="00705DD0">
      <w:pPr>
        <w:rPr>
          <w:lang w:val="pl-PL"/>
        </w:rPr>
      </w:pPr>
    </w:p>
    <w:p w:rsidR="0011440F" w:rsidRDefault="0011440F" w:rsidP="00705DD0">
      <w:pPr>
        <w:rPr>
          <w:lang w:val="pl-PL"/>
        </w:rPr>
      </w:pPr>
    </w:p>
    <w:p w:rsidR="0011440F" w:rsidRDefault="0011440F" w:rsidP="00705DD0">
      <w:pPr>
        <w:rPr>
          <w:lang w:val="pl-PL"/>
        </w:rPr>
      </w:pPr>
    </w:p>
    <w:p w:rsidR="0011440F" w:rsidRDefault="0011440F" w:rsidP="00705DD0">
      <w:pPr>
        <w:rPr>
          <w:lang w:val="pl-PL"/>
        </w:rPr>
      </w:pPr>
    </w:p>
    <w:p w:rsidR="00EB7687" w:rsidRDefault="00EB7687" w:rsidP="00EB7687">
      <w:pPr>
        <w:jc w:val="right"/>
        <w:rPr>
          <w:lang w:val="pl-PL"/>
        </w:rPr>
      </w:pPr>
      <w:r>
        <w:rPr>
          <w:lang w:val="pl-PL"/>
        </w:rPr>
        <w:lastRenderedPageBreak/>
        <w:t>Załącznik nr 3</w:t>
      </w:r>
    </w:p>
    <w:p w:rsidR="00EB7687" w:rsidRPr="00F62F90" w:rsidRDefault="00EB7687" w:rsidP="00EB7687">
      <w:pPr>
        <w:jc w:val="right"/>
        <w:rPr>
          <w:sz w:val="8"/>
          <w:szCs w:val="8"/>
          <w:lang w:val="pl-PL"/>
        </w:rPr>
      </w:pPr>
    </w:p>
    <w:p w:rsidR="00EB7687" w:rsidRPr="00F62F90" w:rsidRDefault="00EB7687" w:rsidP="00F62F90">
      <w:pPr>
        <w:widowControl w:val="0"/>
        <w:jc w:val="both"/>
        <w:rPr>
          <w:b/>
          <w:sz w:val="24"/>
          <w:szCs w:val="24"/>
          <w:u w:val="single"/>
          <w:lang w:val="pl-PL"/>
        </w:rPr>
      </w:pPr>
      <w:r w:rsidRPr="00F62F90">
        <w:rPr>
          <w:b/>
          <w:sz w:val="24"/>
          <w:szCs w:val="24"/>
          <w:u w:val="single"/>
          <w:lang w:val="pl-PL"/>
        </w:rPr>
        <w:t xml:space="preserve">Dotyczy:  </w:t>
      </w:r>
      <w:r w:rsidR="0011440F">
        <w:rPr>
          <w:b/>
          <w:sz w:val="24"/>
          <w:szCs w:val="24"/>
          <w:u w:val="single"/>
          <w:lang w:val="pl-PL"/>
        </w:rPr>
        <w:t>robót murarsko - posadzkarskich</w:t>
      </w:r>
    </w:p>
    <w:p w:rsidR="00705DD0" w:rsidRPr="006B02E6" w:rsidRDefault="00705DD0" w:rsidP="00705DD0">
      <w:pPr>
        <w:overflowPunct/>
        <w:autoSpaceDE/>
        <w:autoSpaceDN/>
        <w:adjustRightInd/>
        <w:jc w:val="both"/>
        <w:textAlignment w:val="auto"/>
        <w:rPr>
          <w:sz w:val="24"/>
          <w:szCs w:val="24"/>
          <w:lang w:val="pl-PL"/>
        </w:rPr>
      </w:pPr>
      <w:r w:rsidRPr="006B02E6">
        <w:rPr>
          <w:sz w:val="24"/>
          <w:szCs w:val="24"/>
          <w:lang w:val="pl-PL"/>
        </w:rPr>
        <w:t xml:space="preserve">Do przygotowania oferty sugerujemy dokonanie wizji lokalnej </w:t>
      </w:r>
      <w:r w:rsidR="0011440F">
        <w:rPr>
          <w:sz w:val="24"/>
          <w:szCs w:val="24"/>
          <w:lang w:val="pl-PL"/>
        </w:rPr>
        <w:t>zasobów Spółdzielni.</w:t>
      </w:r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Wymiana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podłoży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betonowych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ociepleniem</w:t>
      </w:r>
      <w:proofErr w:type="spellEnd"/>
      <w:r w:rsidRPr="0037746B">
        <w:rPr>
          <w:sz w:val="24"/>
          <w:szCs w:val="24"/>
        </w:rPr>
        <w:t xml:space="preserve"> (</w:t>
      </w:r>
      <w:proofErr w:type="spellStart"/>
      <w:r w:rsidRPr="0037746B">
        <w:rPr>
          <w:sz w:val="24"/>
          <w:szCs w:val="24"/>
        </w:rPr>
        <w:t>posadzka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cementowa</w:t>
      </w:r>
      <w:proofErr w:type="spellEnd"/>
      <w:r w:rsidRPr="0037746B">
        <w:rPr>
          <w:sz w:val="24"/>
          <w:szCs w:val="24"/>
        </w:rPr>
        <w:t>) -</w:t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746B">
        <w:rPr>
          <w:sz w:val="24"/>
          <w:szCs w:val="24"/>
        </w:rPr>
        <w:t xml:space="preserve">……… 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/m</w:t>
      </w:r>
      <w:r w:rsidRPr="0037746B">
        <w:rPr>
          <w:sz w:val="24"/>
          <w:szCs w:val="24"/>
          <w:vertAlign w:val="superscript"/>
        </w:rPr>
        <w:t>2</w:t>
      </w:r>
    </w:p>
    <w:p w:rsidR="0037746B" w:rsidRPr="0037746B" w:rsidRDefault="0037746B" w:rsidP="0037746B">
      <w:pPr>
        <w:pStyle w:val="Akapitzlist"/>
        <w:numPr>
          <w:ilvl w:val="0"/>
          <w:numId w:val="36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zerwanie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podłoża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betonowego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usunięciem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gruzu</w:t>
      </w:r>
      <w:proofErr w:type="spellEnd"/>
      <w:r w:rsidRPr="0037746B">
        <w:rPr>
          <w:sz w:val="24"/>
          <w:szCs w:val="24"/>
        </w:rPr>
        <w:t xml:space="preserve">,         </w:t>
      </w:r>
    </w:p>
    <w:p w:rsidR="0037746B" w:rsidRPr="0037746B" w:rsidRDefault="0037746B" w:rsidP="0037746B">
      <w:pPr>
        <w:pStyle w:val="Akapitzlist"/>
        <w:numPr>
          <w:ilvl w:val="0"/>
          <w:numId w:val="36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warstwy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wyrównawczej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betonowej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6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r w:rsidRPr="0037746B">
        <w:rPr>
          <w:sz w:val="24"/>
          <w:szCs w:val="24"/>
        </w:rPr>
        <w:t xml:space="preserve">wykonanie </w:t>
      </w:r>
      <w:proofErr w:type="spellStart"/>
      <w:r w:rsidRPr="0037746B">
        <w:rPr>
          <w:sz w:val="24"/>
          <w:szCs w:val="24"/>
        </w:rPr>
        <w:t>izolacji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folii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6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styropianu</w:t>
      </w:r>
      <w:proofErr w:type="spellEnd"/>
      <w:r w:rsidRPr="0037746B">
        <w:rPr>
          <w:sz w:val="24"/>
          <w:szCs w:val="24"/>
        </w:rPr>
        <w:t xml:space="preserve"> EPS-100 o gr. 5 cm,</w:t>
      </w:r>
    </w:p>
    <w:p w:rsidR="0037746B" w:rsidRPr="0037746B" w:rsidRDefault="0037746B" w:rsidP="0037746B">
      <w:pPr>
        <w:pStyle w:val="Akapitzlist"/>
        <w:numPr>
          <w:ilvl w:val="0"/>
          <w:numId w:val="36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warstwy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ochronnej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folii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6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posadzki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cementowej</w:t>
      </w:r>
      <w:proofErr w:type="spellEnd"/>
      <w:r w:rsidRPr="0037746B">
        <w:rPr>
          <w:sz w:val="24"/>
          <w:szCs w:val="24"/>
        </w:rPr>
        <w:t xml:space="preserve"> gr. 3,5 - 5,0 cm ze </w:t>
      </w:r>
      <w:proofErr w:type="spellStart"/>
      <w:r w:rsidRPr="0037746B">
        <w:rPr>
          <w:sz w:val="24"/>
          <w:szCs w:val="24"/>
        </w:rPr>
        <w:t>starannym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ubiciem</w:t>
      </w:r>
      <w:proofErr w:type="spellEnd"/>
      <w:r w:rsidRPr="0037746B">
        <w:rPr>
          <w:sz w:val="24"/>
          <w:szCs w:val="24"/>
        </w:rPr>
        <w:t xml:space="preserve"> i </w:t>
      </w:r>
      <w:proofErr w:type="spellStart"/>
      <w:r w:rsidRPr="0037746B">
        <w:rPr>
          <w:sz w:val="24"/>
          <w:szCs w:val="24"/>
        </w:rPr>
        <w:t>wyrównaniem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oraz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zatarciem</w:t>
      </w:r>
      <w:proofErr w:type="spellEnd"/>
      <w:r w:rsidRPr="0037746B">
        <w:rPr>
          <w:sz w:val="24"/>
          <w:szCs w:val="24"/>
        </w:rPr>
        <w:t xml:space="preserve"> na </w:t>
      </w:r>
      <w:proofErr w:type="spellStart"/>
      <w:r w:rsidRPr="0037746B">
        <w:rPr>
          <w:sz w:val="24"/>
          <w:szCs w:val="24"/>
        </w:rPr>
        <w:t>ostro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gładko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zazbrojonej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siatką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stalową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siatką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tworzywa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sztucznego</w:t>
      </w:r>
      <w:proofErr w:type="spellEnd"/>
      <w:r w:rsidRPr="0037746B">
        <w:rPr>
          <w:sz w:val="24"/>
          <w:szCs w:val="24"/>
        </w:rPr>
        <w:t>.</w:t>
      </w:r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spacing w:before="120"/>
        <w:ind w:left="357" w:hanging="357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Zakres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robót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jak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wyżej</w:t>
      </w:r>
      <w:proofErr w:type="spellEnd"/>
      <w:r w:rsidRPr="0037746B">
        <w:rPr>
          <w:sz w:val="24"/>
          <w:szCs w:val="24"/>
        </w:rPr>
        <w:t xml:space="preserve">, </w:t>
      </w:r>
      <w:proofErr w:type="spellStart"/>
      <w:r w:rsidRPr="0037746B">
        <w:rPr>
          <w:sz w:val="24"/>
          <w:szCs w:val="24"/>
        </w:rPr>
        <w:t>lecz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zastosowaniem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zaprawy</w:t>
      </w:r>
      <w:proofErr w:type="spellEnd"/>
      <w:r w:rsidRPr="0037746B">
        <w:rPr>
          <w:sz w:val="24"/>
          <w:szCs w:val="24"/>
        </w:rPr>
        <w:t xml:space="preserve"> CERESIT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innej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zaprawy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szybkoschnącej</w:t>
      </w:r>
      <w:proofErr w:type="spellEnd"/>
      <w:r w:rsidRPr="0037746B">
        <w:rPr>
          <w:sz w:val="24"/>
          <w:szCs w:val="24"/>
        </w:rPr>
        <w:t xml:space="preserve"> (</w:t>
      </w:r>
      <w:proofErr w:type="spellStart"/>
      <w:r w:rsidRPr="0037746B">
        <w:rPr>
          <w:sz w:val="24"/>
          <w:szCs w:val="24"/>
        </w:rPr>
        <w:t>wpisać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jakiej</w:t>
      </w:r>
      <w:proofErr w:type="spellEnd"/>
      <w:r w:rsidRPr="0037746B">
        <w:rPr>
          <w:sz w:val="24"/>
          <w:szCs w:val="24"/>
        </w:rPr>
        <w:t>)</w:t>
      </w:r>
      <w:r>
        <w:rPr>
          <w:sz w:val="24"/>
          <w:szCs w:val="24"/>
        </w:rPr>
        <w:t xml:space="preserve">………………….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746B">
        <w:rPr>
          <w:sz w:val="24"/>
          <w:szCs w:val="24"/>
        </w:rPr>
        <w:t>……….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/m</w:t>
      </w:r>
      <w:r w:rsidRPr="0037746B">
        <w:rPr>
          <w:sz w:val="24"/>
          <w:szCs w:val="24"/>
          <w:vertAlign w:val="superscript"/>
        </w:rPr>
        <w:t>2</w:t>
      </w:r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spacing w:before="120"/>
        <w:ind w:left="357" w:hanging="357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Wymiana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podłoży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betonowych</w:t>
      </w:r>
      <w:proofErr w:type="spellEnd"/>
      <w:r w:rsidRPr="0037746B">
        <w:rPr>
          <w:sz w:val="24"/>
          <w:szCs w:val="24"/>
        </w:rPr>
        <w:t xml:space="preserve"> (</w:t>
      </w:r>
      <w:proofErr w:type="spellStart"/>
      <w:r w:rsidRPr="0037746B">
        <w:rPr>
          <w:sz w:val="24"/>
          <w:szCs w:val="24"/>
        </w:rPr>
        <w:t>posadzki</w:t>
      </w:r>
      <w:proofErr w:type="spellEnd"/>
      <w:r w:rsidRPr="0037746B">
        <w:rPr>
          <w:sz w:val="24"/>
          <w:szCs w:val="24"/>
        </w:rPr>
        <w:t xml:space="preserve">) </w:t>
      </w:r>
      <w:proofErr w:type="spellStart"/>
      <w:r w:rsidRPr="0037746B">
        <w:rPr>
          <w:sz w:val="24"/>
          <w:szCs w:val="24"/>
        </w:rPr>
        <w:t>bez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ocieplenia</w:t>
      </w:r>
      <w:proofErr w:type="spellEnd"/>
      <w:r w:rsidRPr="0037746B">
        <w:rPr>
          <w:sz w:val="24"/>
          <w:szCs w:val="24"/>
        </w:rPr>
        <w:t xml:space="preserve">                                    </w:t>
      </w:r>
      <w:r w:rsidRPr="0037746B">
        <w:rPr>
          <w:sz w:val="24"/>
          <w:szCs w:val="24"/>
        </w:rPr>
        <w:tab/>
        <w:t>……….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/m</w:t>
      </w:r>
      <w:r w:rsidRPr="0037746B">
        <w:rPr>
          <w:sz w:val="24"/>
          <w:szCs w:val="24"/>
          <w:vertAlign w:val="superscript"/>
        </w:rPr>
        <w:t>2</w:t>
      </w:r>
    </w:p>
    <w:p w:rsidR="0037746B" w:rsidRPr="0037746B" w:rsidRDefault="0037746B" w:rsidP="0037746B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zerwanie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podłoża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betonowego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usunięciem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gruzu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warstwy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wyrównawczej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betonowej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r w:rsidRPr="0037746B">
        <w:rPr>
          <w:sz w:val="24"/>
          <w:szCs w:val="24"/>
        </w:rPr>
        <w:t xml:space="preserve">wykonanie </w:t>
      </w:r>
      <w:proofErr w:type="spellStart"/>
      <w:r w:rsidRPr="0037746B">
        <w:rPr>
          <w:sz w:val="24"/>
          <w:szCs w:val="24"/>
        </w:rPr>
        <w:t>izolacji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folii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7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posadzki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cementowej</w:t>
      </w:r>
      <w:proofErr w:type="spellEnd"/>
      <w:r w:rsidRPr="0037746B">
        <w:rPr>
          <w:sz w:val="24"/>
          <w:szCs w:val="24"/>
        </w:rPr>
        <w:t xml:space="preserve"> gr. 3,5 - 5,0 cm ze </w:t>
      </w:r>
      <w:proofErr w:type="spellStart"/>
      <w:r w:rsidRPr="0037746B">
        <w:rPr>
          <w:sz w:val="24"/>
          <w:szCs w:val="24"/>
        </w:rPr>
        <w:t>starannym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ubiciem</w:t>
      </w:r>
      <w:proofErr w:type="spellEnd"/>
      <w:r w:rsidRPr="0037746B">
        <w:rPr>
          <w:sz w:val="24"/>
          <w:szCs w:val="24"/>
        </w:rPr>
        <w:t xml:space="preserve"> i </w:t>
      </w:r>
      <w:proofErr w:type="spellStart"/>
      <w:r w:rsidRPr="0037746B">
        <w:rPr>
          <w:sz w:val="24"/>
          <w:szCs w:val="24"/>
        </w:rPr>
        <w:t>wyrównaniem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oraz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zatarcie</w:t>
      </w:r>
      <w:proofErr w:type="spellEnd"/>
      <w:r w:rsidRPr="0037746B">
        <w:rPr>
          <w:sz w:val="24"/>
          <w:szCs w:val="24"/>
        </w:rPr>
        <w:t xml:space="preserve"> na </w:t>
      </w:r>
      <w:proofErr w:type="spellStart"/>
      <w:r w:rsidRPr="0037746B">
        <w:rPr>
          <w:sz w:val="24"/>
          <w:szCs w:val="24"/>
        </w:rPr>
        <w:t>ostro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gładko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zazbrojoną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siatką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stalową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siatką</w:t>
      </w:r>
      <w:proofErr w:type="spellEnd"/>
      <w:r w:rsidRPr="0037746B">
        <w:rPr>
          <w:sz w:val="24"/>
          <w:szCs w:val="24"/>
        </w:rPr>
        <w:t xml:space="preserve"> PCV.</w:t>
      </w:r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spacing w:before="120"/>
        <w:ind w:left="357" w:hanging="357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Zakres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prac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jak</w:t>
      </w:r>
      <w:proofErr w:type="spellEnd"/>
      <w:r w:rsidRPr="0037746B">
        <w:rPr>
          <w:sz w:val="24"/>
          <w:szCs w:val="24"/>
        </w:rPr>
        <w:t xml:space="preserve"> w pkt.3, </w:t>
      </w:r>
      <w:proofErr w:type="spellStart"/>
      <w:r w:rsidRPr="0037746B">
        <w:rPr>
          <w:sz w:val="24"/>
          <w:szCs w:val="24"/>
        </w:rPr>
        <w:t>lecz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zastosowaniem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zaprawy</w:t>
      </w:r>
      <w:proofErr w:type="spellEnd"/>
      <w:r w:rsidRPr="0037746B">
        <w:rPr>
          <w:sz w:val="24"/>
          <w:szCs w:val="24"/>
        </w:rPr>
        <w:t xml:space="preserve"> CERESIT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innej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szybkoschnącej</w:t>
      </w:r>
      <w:proofErr w:type="spellEnd"/>
      <w:r w:rsidRPr="0037746B">
        <w:rPr>
          <w:sz w:val="24"/>
          <w:szCs w:val="24"/>
        </w:rPr>
        <w:t xml:space="preserve"> </w:t>
      </w:r>
      <w:r w:rsidRPr="0037746B">
        <w:rPr>
          <w:sz w:val="24"/>
          <w:szCs w:val="24"/>
        </w:rPr>
        <w:br/>
        <w:t>(</w:t>
      </w:r>
      <w:proofErr w:type="spellStart"/>
      <w:r w:rsidRPr="0037746B">
        <w:rPr>
          <w:sz w:val="24"/>
          <w:szCs w:val="24"/>
        </w:rPr>
        <w:t>wpisać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jakiej</w:t>
      </w:r>
      <w:proofErr w:type="spellEnd"/>
      <w:r w:rsidRPr="0037746B">
        <w:rPr>
          <w:sz w:val="24"/>
          <w:szCs w:val="24"/>
        </w:rPr>
        <w:t>)……………………</w:t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  <w:t>……….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/m</w:t>
      </w:r>
      <w:r w:rsidRPr="0037746B">
        <w:rPr>
          <w:sz w:val="24"/>
          <w:szCs w:val="24"/>
          <w:vertAlign w:val="superscript"/>
        </w:rPr>
        <w:t xml:space="preserve">2 </w:t>
      </w:r>
      <w:r w:rsidRPr="0037746B">
        <w:rPr>
          <w:sz w:val="24"/>
          <w:szCs w:val="24"/>
        </w:rPr>
        <w:t xml:space="preserve"> </w:t>
      </w:r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spacing w:before="120"/>
        <w:ind w:left="357" w:hanging="357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Wymiana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wykładzin</w:t>
      </w:r>
      <w:proofErr w:type="spellEnd"/>
      <w:r w:rsidRPr="0037746B">
        <w:rPr>
          <w:sz w:val="24"/>
          <w:szCs w:val="24"/>
        </w:rPr>
        <w:t xml:space="preserve"> z PCV na </w:t>
      </w:r>
      <w:proofErr w:type="spellStart"/>
      <w:r w:rsidRPr="0037746B">
        <w:rPr>
          <w:sz w:val="24"/>
          <w:szCs w:val="24"/>
        </w:rPr>
        <w:t>płytki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gresowe</w:t>
      </w:r>
      <w:proofErr w:type="spellEnd"/>
      <w:r w:rsidRPr="0037746B">
        <w:rPr>
          <w:sz w:val="24"/>
          <w:szCs w:val="24"/>
        </w:rPr>
        <w:t xml:space="preserve"> - </w:t>
      </w:r>
      <w:proofErr w:type="spellStart"/>
      <w:r w:rsidRPr="0037746B">
        <w:rPr>
          <w:sz w:val="24"/>
          <w:szCs w:val="24"/>
        </w:rPr>
        <w:t>zakres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robót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obejmuje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przygotowanie</w:t>
      </w:r>
      <w:proofErr w:type="spellEnd"/>
      <w:r w:rsidRPr="0037746B">
        <w:rPr>
          <w:sz w:val="24"/>
          <w:szCs w:val="24"/>
        </w:rPr>
        <w:t xml:space="preserve"> </w:t>
      </w:r>
      <w:r w:rsidRPr="0037746B">
        <w:rPr>
          <w:sz w:val="24"/>
          <w:szCs w:val="24"/>
        </w:rPr>
        <w:br/>
        <w:t xml:space="preserve">i </w:t>
      </w:r>
      <w:proofErr w:type="spellStart"/>
      <w:r w:rsidRPr="0037746B">
        <w:rPr>
          <w:sz w:val="24"/>
          <w:szCs w:val="24"/>
        </w:rPr>
        <w:t>zagruntowanie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podłoża</w:t>
      </w:r>
      <w:proofErr w:type="spellEnd"/>
      <w:r w:rsidRPr="0037746B">
        <w:rPr>
          <w:sz w:val="24"/>
          <w:szCs w:val="24"/>
        </w:rPr>
        <w:t xml:space="preserve">, </w:t>
      </w:r>
      <w:proofErr w:type="spellStart"/>
      <w:r w:rsidRPr="0037746B">
        <w:rPr>
          <w:sz w:val="24"/>
          <w:szCs w:val="24"/>
        </w:rPr>
        <w:t>ułożenie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płytek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gresowych</w:t>
      </w:r>
      <w:proofErr w:type="spellEnd"/>
      <w:r w:rsidRPr="0037746B">
        <w:rPr>
          <w:sz w:val="24"/>
          <w:szCs w:val="24"/>
        </w:rPr>
        <w:t xml:space="preserve"> wraz z </w:t>
      </w:r>
      <w:proofErr w:type="spellStart"/>
      <w:r w:rsidRPr="0037746B">
        <w:rPr>
          <w:sz w:val="24"/>
          <w:szCs w:val="24"/>
        </w:rPr>
        <w:t>fugowaniem</w:t>
      </w:r>
      <w:proofErr w:type="spellEnd"/>
      <w:r w:rsidRPr="0037746B">
        <w:rPr>
          <w:sz w:val="24"/>
          <w:szCs w:val="24"/>
        </w:rPr>
        <w:t xml:space="preserve"> i </w:t>
      </w:r>
      <w:proofErr w:type="spellStart"/>
      <w:r w:rsidRPr="0037746B">
        <w:rPr>
          <w:sz w:val="24"/>
          <w:szCs w:val="24"/>
        </w:rPr>
        <w:t>zagruntowanie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płytek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impregnatem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np</w:t>
      </w:r>
      <w:proofErr w:type="spellEnd"/>
      <w:r w:rsidRPr="0037746B">
        <w:rPr>
          <w:sz w:val="24"/>
          <w:szCs w:val="24"/>
        </w:rPr>
        <w:t xml:space="preserve">. ATLAS DELFIN, </w:t>
      </w:r>
      <w:proofErr w:type="spellStart"/>
      <w:r w:rsidRPr="0037746B">
        <w:rPr>
          <w:sz w:val="24"/>
          <w:szCs w:val="24"/>
        </w:rPr>
        <w:t>zabezpieczającym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przed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zabrudzeniem</w:t>
      </w:r>
      <w:proofErr w:type="spellEnd"/>
      <w:r w:rsidRPr="0037746B">
        <w:rPr>
          <w:sz w:val="24"/>
          <w:szCs w:val="24"/>
        </w:rPr>
        <w:t>.</w:t>
      </w:r>
    </w:p>
    <w:p w:rsidR="0037746B" w:rsidRPr="0037746B" w:rsidRDefault="0037746B" w:rsidP="0037746B">
      <w:pPr>
        <w:pStyle w:val="Akapitzlist"/>
        <w:numPr>
          <w:ilvl w:val="0"/>
          <w:numId w:val="38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cena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ryczałtowa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</w:t>
      </w:r>
      <w:proofErr w:type="spellEnd"/>
      <w:r w:rsidRPr="0037746B">
        <w:rPr>
          <w:sz w:val="24"/>
          <w:szCs w:val="24"/>
        </w:rPr>
        <w:t xml:space="preserve"> 1 m2 </w:t>
      </w:r>
      <w:proofErr w:type="spellStart"/>
      <w:r w:rsidRPr="0037746B">
        <w:rPr>
          <w:sz w:val="24"/>
          <w:szCs w:val="24"/>
        </w:rPr>
        <w:t>podestu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wynosi</w:t>
      </w:r>
      <w:proofErr w:type="spellEnd"/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7746B">
        <w:rPr>
          <w:sz w:val="24"/>
          <w:szCs w:val="24"/>
        </w:rPr>
        <w:t>……….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/m</w:t>
      </w:r>
      <w:r w:rsidRPr="0037746B">
        <w:rPr>
          <w:sz w:val="24"/>
          <w:szCs w:val="24"/>
          <w:vertAlign w:val="superscript"/>
        </w:rPr>
        <w:t xml:space="preserve">2 </w:t>
      </w:r>
      <w:r w:rsidRPr="0037746B">
        <w:rPr>
          <w:sz w:val="24"/>
          <w:szCs w:val="24"/>
        </w:rPr>
        <w:t xml:space="preserve">                </w:t>
      </w:r>
    </w:p>
    <w:p w:rsidR="0037746B" w:rsidRPr="0037746B" w:rsidRDefault="0037746B" w:rsidP="0037746B">
      <w:pPr>
        <w:pStyle w:val="Akapitzlist"/>
        <w:numPr>
          <w:ilvl w:val="0"/>
          <w:numId w:val="38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cena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ryczałtowa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</w:t>
      </w:r>
      <w:proofErr w:type="spellEnd"/>
      <w:r w:rsidRPr="0037746B">
        <w:rPr>
          <w:sz w:val="24"/>
          <w:szCs w:val="24"/>
        </w:rPr>
        <w:t xml:space="preserve"> 1 </w:t>
      </w:r>
      <w:proofErr w:type="spellStart"/>
      <w:r w:rsidRPr="0037746B">
        <w:rPr>
          <w:sz w:val="24"/>
          <w:szCs w:val="24"/>
        </w:rPr>
        <w:t>mb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cokolika</w:t>
      </w:r>
      <w:proofErr w:type="spellEnd"/>
      <w:r w:rsidRPr="0037746B">
        <w:rPr>
          <w:sz w:val="24"/>
          <w:szCs w:val="24"/>
        </w:rPr>
        <w:t xml:space="preserve"> </w:t>
      </w:r>
      <w:r w:rsidR="007C575D">
        <w:rPr>
          <w:sz w:val="24"/>
          <w:szCs w:val="24"/>
        </w:rPr>
        <w:t xml:space="preserve">o </w:t>
      </w:r>
      <w:proofErr w:type="spellStart"/>
      <w:r w:rsidR="007C575D">
        <w:rPr>
          <w:sz w:val="24"/>
          <w:szCs w:val="24"/>
        </w:rPr>
        <w:t>wysokości</w:t>
      </w:r>
      <w:proofErr w:type="spellEnd"/>
      <w:r w:rsidR="007C575D">
        <w:rPr>
          <w:sz w:val="24"/>
          <w:szCs w:val="24"/>
        </w:rPr>
        <w:t xml:space="preserve"> 8-10 cm </w:t>
      </w:r>
      <w:proofErr w:type="spellStart"/>
      <w:r w:rsidR="007C575D">
        <w:rPr>
          <w:sz w:val="24"/>
          <w:szCs w:val="24"/>
        </w:rPr>
        <w:t>wynosi</w:t>
      </w:r>
      <w:proofErr w:type="spellEnd"/>
      <w:r w:rsidR="007C575D">
        <w:rPr>
          <w:sz w:val="24"/>
          <w:szCs w:val="24"/>
        </w:rPr>
        <w:t xml:space="preserve"> </w:t>
      </w:r>
      <w:r w:rsidR="007C575D">
        <w:rPr>
          <w:sz w:val="24"/>
          <w:szCs w:val="24"/>
        </w:rPr>
        <w:tab/>
      </w:r>
      <w:r w:rsidR="007C575D">
        <w:rPr>
          <w:sz w:val="24"/>
          <w:szCs w:val="24"/>
        </w:rPr>
        <w:tab/>
      </w:r>
      <w:r w:rsidR="007C575D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37746B">
        <w:rPr>
          <w:sz w:val="24"/>
          <w:szCs w:val="24"/>
        </w:rPr>
        <w:t>…...…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</w:t>
      </w:r>
      <w:proofErr w:type="spellStart"/>
      <w:r w:rsidRPr="0037746B">
        <w:rPr>
          <w:sz w:val="24"/>
          <w:szCs w:val="24"/>
        </w:rPr>
        <w:t>mb</w:t>
      </w:r>
      <w:proofErr w:type="spellEnd"/>
    </w:p>
    <w:p w:rsidR="0037746B" w:rsidRPr="0037746B" w:rsidRDefault="0037746B" w:rsidP="0037746B">
      <w:pPr>
        <w:pStyle w:val="Akapitzlist"/>
        <w:numPr>
          <w:ilvl w:val="0"/>
          <w:numId w:val="38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cena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ryczałtowa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</w:t>
      </w:r>
      <w:proofErr w:type="spellEnd"/>
      <w:r w:rsidRPr="0037746B">
        <w:rPr>
          <w:sz w:val="24"/>
          <w:szCs w:val="24"/>
        </w:rPr>
        <w:t xml:space="preserve"> 1 </w:t>
      </w:r>
      <w:proofErr w:type="spellStart"/>
      <w:r w:rsidRPr="0037746B">
        <w:rPr>
          <w:sz w:val="24"/>
          <w:szCs w:val="24"/>
        </w:rPr>
        <w:t>szt</w:t>
      </w:r>
      <w:proofErr w:type="spellEnd"/>
      <w:r w:rsidRPr="0037746B">
        <w:rPr>
          <w:sz w:val="24"/>
          <w:szCs w:val="24"/>
        </w:rPr>
        <w:t xml:space="preserve">. </w:t>
      </w:r>
      <w:proofErr w:type="spellStart"/>
      <w:r w:rsidRPr="0037746B">
        <w:rPr>
          <w:sz w:val="24"/>
          <w:szCs w:val="24"/>
        </w:rPr>
        <w:t>stopnicy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płytek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gresowych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ryflowanych</w:t>
      </w:r>
      <w:proofErr w:type="spellEnd"/>
      <w:r w:rsidRPr="0037746B">
        <w:rPr>
          <w:sz w:val="24"/>
          <w:szCs w:val="24"/>
        </w:rPr>
        <w:t xml:space="preserve"> wraz z </w:t>
      </w:r>
      <w:proofErr w:type="spellStart"/>
      <w:r w:rsidRPr="0037746B">
        <w:rPr>
          <w:sz w:val="24"/>
          <w:szCs w:val="24"/>
        </w:rPr>
        <w:t>zatarciem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podstopnicy</w:t>
      </w:r>
      <w:proofErr w:type="spellEnd"/>
      <w:r w:rsidRPr="0037746B">
        <w:rPr>
          <w:sz w:val="24"/>
          <w:szCs w:val="24"/>
        </w:rPr>
        <w:t xml:space="preserve"> na </w:t>
      </w:r>
      <w:proofErr w:type="spellStart"/>
      <w:r w:rsidRPr="0037746B">
        <w:rPr>
          <w:sz w:val="24"/>
          <w:szCs w:val="24"/>
        </w:rPr>
        <w:t>gładko</w:t>
      </w:r>
      <w:proofErr w:type="spellEnd"/>
      <w:r w:rsidRPr="0037746B">
        <w:rPr>
          <w:sz w:val="24"/>
          <w:szCs w:val="24"/>
        </w:rPr>
        <w:t xml:space="preserve"> i </w:t>
      </w:r>
      <w:proofErr w:type="spellStart"/>
      <w:r w:rsidRPr="0037746B">
        <w:rPr>
          <w:sz w:val="24"/>
          <w:szCs w:val="24"/>
        </w:rPr>
        <w:t>malowaniem</w:t>
      </w:r>
      <w:proofErr w:type="spellEnd"/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37746B">
        <w:rPr>
          <w:sz w:val="24"/>
          <w:szCs w:val="24"/>
        </w:rPr>
        <w:t xml:space="preserve"> ……… 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</w:t>
      </w:r>
      <w:proofErr w:type="spellStart"/>
      <w:r w:rsidRPr="0037746B">
        <w:rPr>
          <w:sz w:val="24"/>
          <w:szCs w:val="24"/>
        </w:rPr>
        <w:t>szt</w:t>
      </w:r>
      <w:proofErr w:type="spellEnd"/>
    </w:p>
    <w:p w:rsidR="0037746B" w:rsidRPr="0037746B" w:rsidRDefault="0037746B" w:rsidP="0037746B">
      <w:pPr>
        <w:pStyle w:val="Akapitzlist"/>
        <w:numPr>
          <w:ilvl w:val="0"/>
          <w:numId w:val="38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cena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ryczałtowa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za</w:t>
      </w:r>
      <w:proofErr w:type="spellEnd"/>
      <w:r w:rsidRPr="0037746B">
        <w:rPr>
          <w:sz w:val="24"/>
          <w:szCs w:val="24"/>
        </w:rPr>
        <w:t xml:space="preserve"> 1 </w:t>
      </w:r>
      <w:proofErr w:type="spellStart"/>
      <w:r w:rsidRPr="0037746B">
        <w:rPr>
          <w:sz w:val="24"/>
          <w:szCs w:val="24"/>
        </w:rPr>
        <w:t>szt</w:t>
      </w:r>
      <w:proofErr w:type="spellEnd"/>
      <w:r w:rsidRPr="0037746B">
        <w:rPr>
          <w:sz w:val="24"/>
          <w:szCs w:val="24"/>
        </w:rPr>
        <w:t xml:space="preserve">. </w:t>
      </w:r>
      <w:proofErr w:type="spellStart"/>
      <w:r w:rsidRPr="0037746B">
        <w:rPr>
          <w:sz w:val="24"/>
          <w:szCs w:val="24"/>
        </w:rPr>
        <w:t>stopnicy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płytek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gresowych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ryflowanych</w:t>
      </w:r>
      <w:proofErr w:type="spellEnd"/>
      <w:r w:rsidRPr="0037746B">
        <w:rPr>
          <w:sz w:val="24"/>
          <w:szCs w:val="24"/>
        </w:rPr>
        <w:t xml:space="preserve"> wraz z </w:t>
      </w:r>
      <w:proofErr w:type="spellStart"/>
      <w:r w:rsidRPr="0037746B">
        <w:rPr>
          <w:sz w:val="24"/>
          <w:szCs w:val="24"/>
        </w:rPr>
        <w:t>obłożeniem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płytkami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podstopnicy</w:t>
      </w:r>
      <w:proofErr w:type="spellEnd"/>
      <w:r w:rsidRPr="0037746B">
        <w:rPr>
          <w:sz w:val="24"/>
          <w:szCs w:val="24"/>
        </w:rPr>
        <w:t>.</w:t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  <w:t xml:space="preserve">           </w:t>
      </w:r>
      <w:r w:rsidRPr="0037746B">
        <w:rPr>
          <w:sz w:val="24"/>
          <w:szCs w:val="24"/>
        </w:rPr>
        <w:t xml:space="preserve"> ……… 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</w:t>
      </w:r>
      <w:proofErr w:type="spellStart"/>
      <w:r w:rsidRPr="0037746B">
        <w:rPr>
          <w:sz w:val="24"/>
          <w:szCs w:val="24"/>
        </w:rPr>
        <w:t>szt</w:t>
      </w:r>
      <w:proofErr w:type="spellEnd"/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spacing w:before="120"/>
        <w:ind w:left="357" w:hanging="357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Naprawa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ścian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kominów</w:t>
      </w:r>
      <w:proofErr w:type="spellEnd"/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>
        <w:rPr>
          <w:sz w:val="24"/>
          <w:szCs w:val="24"/>
        </w:rPr>
        <w:t xml:space="preserve">           </w:t>
      </w:r>
      <w:r w:rsidRPr="0037746B">
        <w:rPr>
          <w:sz w:val="24"/>
          <w:szCs w:val="24"/>
        </w:rPr>
        <w:t>………..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</w:t>
      </w:r>
      <w:proofErr w:type="spellStart"/>
      <w:r w:rsidRPr="0037746B">
        <w:rPr>
          <w:sz w:val="24"/>
          <w:szCs w:val="24"/>
        </w:rPr>
        <w:t>szt</w:t>
      </w:r>
      <w:proofErr w:type="spellEnd"/>
    </w:p>
    <w:p w:rsidR="0037746B" w:rsidRPr="0037746B" w:rsidRDefault="0037746B" w:rsidP="0037746B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skucie</w:t>
      </w:r>
      <w:proofErr w:type="spellEnd"/>
      <w:r w:rsidRPr="0037746B">
        <w:rPr>
          <w:sz w:val="24"/>
          <w:szCs w:val="24"/>
        </w:rPr>
        <w:t xml:space="preserve"> i </w:t>
      </w:r>
      <w:proofErr w:type="spellStart"/>
      <w:r w:rsidRPr="0037746B">
        <w:rPr>
          <w:sz w:val="24"/>
          <w:szCs w:val="24"/>
        </w:rPr>
        <w:t>uzupełnienie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odpadających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tynków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obłożenie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ścian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komina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styropianem</w:t>
      </w:r>
      <w:proofErr w:type="spellEnd"/>
      <w:r w:rsidRPr="0037746B">
        <w:rPr>
          <w:sz w:val="24"/>
          <w:szCs w:val="24"/>
        </w:rPr>
        <w:t xml:space="preserve"> gr. min. 2 cm</w:t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  <w:t xml:space="preserve">       </w:t>
      </w:r>
    </w:p>
    <w:p w:rsidR="0037746B" w:rsidRPr="0037746B" w:rsidRDefault="0037746B" w:rsidP="0037746B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położenie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siatki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zbrojącej</w:t>
      </w:r>
      <w:proofErr w:type="spellEnd"/>
      <w:r w:rsidRPr="0037746B">
        <w:rPr>
          <w:sz w:val="24"/>
          <w:szCs w:val="24"/>
        </w:rPr>
        <w:t xml:space="preserve"> na </w:t>
      </w:r>
      <w:proofErr w:type="spellStart"/>
      <w:r w:rsidRPr="0037746B">
        <w:rPr>
          <w:sz w:val="24"/>
          <w:szCs w:val="24"/>
        </w:rPr>
        <w:t>kleju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malowanie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emulsją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anionową</w:t>
      </w:r>
      <w:proofErr w:type="spellEnd"/>
      <w:r w:rsidRPr="0037746B">
        <w:rPr>
          <w:sz w:val="24"/>
          <w:szCs w:val="24"/>
        </w:rPr>
        <w:t xml:space="preserve"> (</w:t>
      </w:r>
      <w:proofErr w:type="spellStart"/>
      <w:r w:rsidRPr="0037746B">
        <w:rPr>
          <w:sz w:val="24"/>
          <w:szCs w:val="24"/>
        </w:rPr>
        <w:t>bez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rozpuszczalników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organicznych</w:t>
      </w:r>
      <w:proofErr w:type="spellEnd"/>
      <w:r w:rsidRPr="0037746B">
        <w:rPr>
          <w:sz w:val="24"/>
          <w:szCs w:val="24"/>
        </w:rPr>
        <w:t xml:space="preserve">) </w:t>
      </w:r>
      <w:proofErr w:type="spellStart"/>
      <w:r w:rsidRPr="0037746B">
        <w:rPr>
          <w:sz w:val="24"/>
          <w:szCs w:val="24"/>
        </w:rPr>
        <w:t>np</w:t>
      </w:r>
      <w:proofErr w:type="spellEnd"/>
      <w:r w:rsidRPr="0037746B">
        <w:rPr>
          <w:sz w:val="24"/>
          <w:szCs w:val="24"/>
        </w:rPr>
        <w:t xml:space="preserve">. IZOPLAST R-W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inną</w:t>
      </w:r>
      <w:proofErr w:type="spellEnd"/>
      <w:r w:rsidRPr="0037746B">
        <w:rPr>
          <w:sz w:val="24"/>
          <w:szCs w:val="24"/>
        </w:rPr>
        <w:t xml:space="preserve"> o </w:t>
      </w:r>
      <w:proofErr w:type="spellStart"/>
      <w:r w:rsidRPr="0037746B">
        <w:rPr>
          <w:sz w:val="24"/>
          <w:szCs w:val="24"/>
        </w:rPr>
        <w:t>podobnych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właściwościach</w:t>
      </w:r>
      <w:proofErr w:type="spellEnd"/>
      <w:r w:rsidRPr="0037746B">
        <w:rPr>
          <w:sz w:val="24"/>
          <w:szCs w:val="24"/>
        </w:rPr>
        <w:t xml:space="preserve"> (</w:t>
      </w:r>
      <w:proofErr w:type="spellStart"/>
      <w:r w:rsidRPr="0037746B">
        <w:rPr>
          <w:sz w:val="24"/>
          <w:szCs w:val="24"/>
        </w:rPr>
        <w:t>podać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jaką</w:t>
      </w:r>
      <w:proofErr w:type="spellEnd"/>
      <w:r w:rsidRPr="0037746B">
        <w:rPr>
          <w:sz w:val="24"/>
          <w:szCs w:val="24"/>
        </w:rPr>
        <w:t>)………………..,</w:t>
      </w:r>
    </w:p>
    <w:p w:rsidR="0037746B" w:rsidRPr="0037746B" w:rsidRDefault="0037746B" w:rsidP="0037746B">
      <w:pPr>
        <w:pStyle w:val="Akapitzlist"/>
        <w:numPr>
          <w:ilvl w:val="0"/>
          <w:numId w:val="39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wywiezienie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gruzu</w:t>
      </w:r>
      <w:proofErr w:type="spellEnd"/>
      <w:r w:rsidRPr="0037746B">
        <w:rPr>
          <w:sz w:val="24"/>
          <w:szCs w:val="24"/>
        </w:rPr>
        <w:t>.</w:t>
      </w:r>
    </w:p>
    <w:p w:rsidR="0037746B" w:rsidRPr="0037746B" w:rsidRDefault="0037746B" w:rsidP="0037746B">
      <w:pPr>
        <w:pStyle w:val="Akapitzlist"/>
        <w:numPr>
          <w:ilvl w:val="0"/>
          <w:numId w:val="35"/>
        </w:numPr>
        <w:suppressAutoHyphens/>
        <w:overflowPunct/>
        <w:autoSpaceDE/>
        <w:adjustRightInd/>
        <w:spacing w:before="120"/>
        <w:ind w:left="357" w:hanging="357"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Naprawa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płyt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balkonowych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loggii</w:t>
      </w:r>
      <w:proofErr w:type="spellEnd"/>
      <w:r w:rsidRPr="0037746B">
        <w:rPr>
          <w:sz w:val="24"/>
          <w:szCs w:val="24"/>
        </w:rPr>
        <w:t xml:space="preserve"> w zakresie (</w:t>
      </w:r>
      <w:proofErr w:type="spellStart"/>
      <w:r w:rsidRPr="0037746B">
        <w:rPr>
          <w:sz w:val="24"/>
          <w:szCs w:val="24"/>
        </w:rPr>
        <w:t>wylewka</w:t>
      </w:r>
      <w:proofErr w:type="spellEnd"/>
      <w:r w:rsidRPr="0037746B">
        <w:rPr>
          <w:sz w:val="24"/>
          <w:szCs w:val="24"/>
        </w:rPr>
        <w:t>):</w:t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</w:r>
      <w:r w:rsidRPr="0037746B">
        <w:rPr>
          <w:sz w:val="24"/>
          <w:szCs w:val="24"/>
        </w:rPr>
        <w:tab/>
        <w:t>……….</w:t>
      </w:r>
      <w:proofErr w:type="spellStart"/>
      <w:r w:rsidRPr="0037746B">
        <w:rPr>
          <w:sz w:val="24"/>
          <w:szCs w:val="24"/>
        </w:rPr>
        <w:t>zł</w:t>
      </w:r>
      <w:proofErr w:type="spellEnd"/>
      <w:r w:rsidRPr="0037746B">
        <w:rPr>
          <w:sz w:val="24"/>
          <w:szCs w:val="24"/>
        </w:rPr>
        <w:t>/m</w:t>
      </w:r>
      <w:r w:rsidRPr="0037746B">
        <w:rPr>
          <w:sz w:val="24"/>
          <w:szCs w:val="24"/>
          <w:vertAlign w:val="superscript"/>
        </w:rPr>
        <w:t>2</w:t>
      </w:r>
      <w:r w:rsidRPr="0037746B">
        <w:rPr>
          <w:sz w:val="24"/>
          <w:szCs w:val="24"/>
        </w:rPr>
        <w:t xml:space="preserve">                 </w:t>
      </w:r>
    </w:p>
    <w:p w:rsidR="0037746B" w:rsidRPr="0037746B" w:rsidRDefault="0037746B" w:rsidP="0037746B">
      <w:pPr>
        <w:pStyle w:val="Akapitzlist"/>
        <w:numPr>
          <w:ilvl w:val="0"/>
          <w:numId w:val="40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ewentualne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zerwanie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istniejących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płytek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40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wyrównanie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podłoża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zagruntowaniem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40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wycięcie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warstwy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docieplenia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ścian</w:t>
      </w:r>
      <w:proofErr w:type="spellEnd"/>
      <w:r w:rsidRPr="0037746B">
        <w:rPr>
          <w:sz w:val="24"/>
          <w:szCs w:val="24"/>
        </w:rPr>
        <w:t xml:space="preserve">, </w:t>
      </w:r>
      <w:proofErr w:type="spellStart"/>
      <w:r w:rsidRPr="0037746B">
        <w:rPr>
          <w:sz w:val="24"/>
          <w:szCs w:val="24"/>
        </w:rPr>
        <w:t>celem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wykonania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izolacji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przeciwwodnej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płyty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balkonowej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40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r w:rsidRPr="0037746B">
        <w:rPr>
          <w:sz w:val="24"/>
          <w:szCs w:val="24"/>
        </w:rPr>
        <w:t xml:space="preserve">wykonanie </w:t>
      </w:r>
      <w:proofErr w:type="spellStart"/>
      <w:r w:rsidRPr="0037746B">
        <w:rPr>
          <w:sz w:val="24"/>
          <w:szCs w:val="24"/>
        </w:rPr>
        <w:t>warstwy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izolacji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wodoszczelnej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zastosowaniem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elastycznej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izolacji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cementowej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dwuskładnikowej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np</w:t>
      </w:r>
      <w:proofErr w:type="spellEnd"/>
      <w:r w:rsidRPr="0037746B">
        <w:rPr>
          <w:sz w:val="24"/>
          <w:szCs w:val="24"/>
        </w:rPr>
        <w:t xml:space="preserve">. Atlas </w:t>
      </w:r>
      <w:proofErr w:type="spellStart"/>
      <w:r w:rsidRPr="0037746B">
        <w:rPr>
          <w:sz w:val="24"/>
          <w:szCs w:val="24"/>
        </w:rPr>
        <w:t>Woder</w:t>
      </w:r>
      <w:proofErr w:type="spellEnd"/>
      <w:r w:rsidRPr="0037746B">
        <w:rPr>
          <w:sz w:val="24"/>
          <w:szCs w:val="24"/>
        </w:rPr>
        <w:t xml:space="preserve"> Duo i </w:t>
      </w:r>
      <w:proofErr w:type="spellStart"/>
      <w:r w:rsidRPr="0037746B">
        <w:rPr>
          <w:sz w:val="24"/>
          <w:szCs w:val="24"/>
        </w:rPr>
        <w:t>montaż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elastycznej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taśmy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uszczelniającej</w:t>
      </w:r>
      <w:proofErr w:type="spellEnd"/>
      <w:r w:rsidRPr="0037746B">
        <w:rPr>
          <w:sz w:val="24"/>
          <w:szCs w:val="24"/>
        </w:rPr>
        <w:t xml:space="preserve"> na </w:t>
      </w:r>
      <w:proofErr w:type="spellStart"/>
      <w:r w:rsidRPr="0037746B">
        <w:rPr>
          <w:sz w:val="24"/>
          <w:szCs w:val="24"/>
        </w:rPr>
        <w:t>połączeniu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ścian</w:t>
      </w:r>
      <w:proofErr w:type="spellEnd"/>
      <w:r w:rsidRPr="0037746B">
        <w:rPr>
          <w:sz w:val="24"/>
          <w:szCs w:val="24"/>
        </w:rPr>
        <w:t xml:space="preserve"> z </w:t>
      </w:r>
      <w:proofErr w:type="spellStart"/>
      <w:r w:rsidRPr="0037746B">
        <w:rPr>
          <w:sz w:val="24"/>
          <w:szCs w:val="24"/>
        </w:rPr>
        <w:t>płytą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lub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innej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izolacji</w:t>
      </w:r>
      <w:proofErr w:type="spellEnd"/>
      <w:r w:rsidRPr="0037746B">
        <w:rPr>
          <w:sz w:val="24"/>
          <w:szCs w:val="24"/>
        </w:rPr>
        <w:t xml:space="preserve"> (</w:t>
      </w:r>
      <w:proofErr w:type="spellStart"/>
      <w:r w:rsidRPr="0037746B">
        <w:rPr>
          <w:sz w:val="24"/>
          <w:szCs w:val="24"/>
        </w:rPr>
        <w:t>podać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jakiej</w:t>
      </w:r>
      <w:proofErr w:type="spellEnd"/>
      <w:r w:rsidRPr="0037746B">
        <w:rPr>
          <w:sz w:val="24"/>
          <w:szCs w:val="24"/>
        </w:rPr>
        <w:t xml:space="preserve">)…………………………..….. </w:t>
      </w:r>
    </w:p>
    <w:p w:rsidR="0037746B" w:rsidRPr="0037746B" w:rsidRDefault="0037746B" w:rsidP="0037746B">
      <w:pPr>
        <w:pStyle w:val="Akapitzlist"/>
        <w:numPr>
          <w:ilvl w:val="0"/>
          <w:numId w:val="40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r w:rsidRPr="0037746B">
        <w:rPr>
          <w:sz w:val="24"/>
          <w:szCs w:val="24"/>
        </w:rPr>
        <w:t xml:space="preserve">wykonanie </w:t>
      </w:r>
      <w:proofErr w:type="spellStart"/>
      <w:r w:rsidRPr="0037746B">
        <w:rPr>
          <w:sz w:val="24"/>
          <w:szCs w:val="24"/>
        </w:rPr>
        <w:t>posadzki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cementowej</w:t>
      </w:r>
      <w:proofErr w:type="spellEnd"/>
      <w:r w:rsidRPr="0037746B">
        <w:rPr>
          <w:sz w:val="24"/>
          <w:szCs w:val="24"/>
        </w:rPr>
        <w:t xml:space="preserve"> w </w:t>
      </w:r>
      <w:proofErr w:type="spellStart"/>
      <w:r w:rsidRPr="0037746B">
        <w:rPr>
          <w:sz w:val="24"/>
          <w:szCs w:val="24"/>
        </w:rPr>
        <w:t>spadku</w:t>
      </w:r>
      <w:proofErr w:type="spellEnd"/>
      <w:r w:rsidRPr="0037746B">
        <w:rPr>
          <w:sz w:val="24"/>
          <w:szCs w:val="24"/>
        </w:rPr>
        <w:t xml:space="preserve"> o gr. </w:t>
      </w:r>
      <w:proofErr w:type="spellStart"/>
      <w:r w:rsidRPr="0037746B">
        <w:rPr>
          <w:sz w:val="24"/>
          <w:szCs w:val="24"/>
        </w:rPr>
        <w:t>od</w:t>
      </w:r>
      <w:proofErr w:type="spellEnd"/>
      <w:r w:rsidRPr="0037746B">
        <w:rPr>
          <w:sz w:val="24"/>
          <w:szCs w:val="24"/>
        </w:rPr>
        <w:t xml:space="preserve"> 3,5 cm do 5 cm </w:t>
      </w:r>
      <w:proofErr w:type="spellStart"/>
      <w:r w:rsidRPr="0037746B">
        <w:rPr>
          <w:sz w:val="24"/>
          <w:szCs w:val="24"/>
        </w:rPr>
        <w:t>zbrojonej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siatką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stalową</w:t>
      </w:r>
      <w:proofErr w:type="spellEnd"/>
      <w:r w:rsidRPr="0037746B">
        <w:rPr>
          <w:sz w:val="24"/>
          <w:szCs w:val="24"/>
        </w:rPr>
        <w:t>,</w:t>
      </w:r>
    </w:p>
    <w:p w:rsidR="0037746B" w:rsidRPr="0037746B" w:rsidRDefault="0037746B" w:rsidP="0037746B">
      <w:pPr>
        <w:pStyle w:val="Akapitzlist"/>
        <w:numPr>
          <w:ilvl w:val="0"/>
          <w:numId w:val="40"/>
        </w:numPr>
        <w:suppressAutoHyphens/>
        <w:overflowPunct/>
        <w:autoSpaceDE/>
        <w:adjustRightInd/>
        <w:contextualSpacing w:val="0"/>
        <w:jc w:val="both"/>
        <w:textAlignment w:val="baseline"/>
        <w:rPr>
          <w:sz w:val="24"/>
          <w:szCs w:val="24"/>
        </w:rPr>
      </w:pPr>
      <w:proofErr w:type="spellStart"/>
      <w:r w:rsidRPr="0037746B">
        <w:rPr>
          <w:sz w:val="24"/>
          <w:szCs w:val="24"/>
        </w:rPr>
        <w:t>ewentualne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uzupełnienie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warstwy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wyciętego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docieplenia</w:t>
      </w:r>
      <w:proofErr w:type="spellEnd"/>
      <w:r w:rsidRPr="0037746B">
        <w:rPr>
          <w:sz w:val="24"/>
          <w:szCs w:val="24"/>
        </w:rPr>
        <w:t xml:space="preserve"> wraz z </w:t>
      </w:r>
      <w:proofErr w:type="spellStart"/>
      <w:r w:rsidRPr="0037746B">
        <w:rPr>
          <w:sz w:val="24"/>
          <w:szCs w:val="24"/>
        </w:rPr>
        <w:t>wykończeniem</w:t>
      </w:r>
      <w:proofErr w:type="spellEnd"/>
      <w:r w:rsidRPr="0037746B">
        <w:rPr>
          <w:sz w:val="24"/>
          <w:szCs w:val="24"/>
        </w:rPr>
        <w:t xml:space="preserve"> </w:t>
      </w:r>
      <w:proofErr w:type="spellStart"/>
      <w:r w:rsidRPr="0037746B">
        <w:rPr>
          <w:sz w:val="24"/>
          <w:szCs w:val="24"/>
        </w:rPr>
        <w:t>tynkiem</w:t>
      </w:r>
      <w:proofErr w:type="spellEnd"/>
      <w:r w:rsidRPr="0037746B">
        <w:rPr>
          <w:sz w:val="24"/>
          <w:szCs w:val="24"/>
        </w:rPr>
        <w:t>.</w:t>
      </w:r>
    </w:p>
    <w:p w:rsidR="00835251" w:rsidRDefault="00835251" w:rsidP="00835251">
      <w:pPr>
        <w:widowControl w:val="0"/>
        <w:rPr>
          <w:sz w:val="24"/>
          <w:szCs w:val="24"/>
        </w:rPr>
      </w:pPr>
    </w:p>
    <w:p w:rsidR="0037746B" w:rsidRDefault="0037746B" w:rsidP="00835251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sz w:val="24"/>
          <w:szCs w:val="24"/>
        </w:rPr>
      </w:pPr>
      <w:proofErr w:type="spellStart"/>
      <w:r w:rsidRPr="00BB7CD1">
        <w:rPr>
          <w:sz w:val="24"/>
          <w:szCs w:val="24"/>
        </w:rPr>
        <w:lastRenderedPageBreak/>
        <w:t>Prace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te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ob</w:t>
      </w:r>
      <w:r w:rsidR="00E50ED6">
        <w:rPr>
          <w:sz w:val="24"/>
          <w:szCs w:val="24"/>
        </w:rPr>
        <w:t>ejmują</w:t>
      </w:r>
      <w:proofErr w:type="spellEnd"/>
      <w:r w:rsidR="00E50ED6">
        <w:rPr>
          <w:sz w:val="24"/>
          <w:szCs w:val="24"/>
        </w:rPr>
        <w:t xml:space="preserve"> </w:t>
      </w:r>
      <w:proofErr w:type="spellStart"/>
      <w:r w:rsidR="00E50ED6">
        <w:rPr>
          <w:sz w:val="24"/>
          <w:szCs w:val="24"/>
        </w:rPr>
        <w:t>również</w:t>
      </w:r>
      <w:proofErr w:type="spellEnd"/>
      <w:r w:rsidR="00E50ED6">
        <w:rPr>
          <w:sz w:val="24"/>
          <w:szCs w:val="24"/>
        </w:rPr>
        <w:t xml:space="preserve"> </w:t>
      </w:r>
      <w:proofErr w:type="spellStart"/>
      <w:r w:rsidR="00E50ED6">
        <w:rPr>
          <w:sz w:val="24"/>
          <w:szCs w:val="24"/>
        </w:rPr>
        <w:t>koszty</w:t>
      </w:r>
      <w:proofErr w:type="spellEnd"/>
      <w:r w:rsidR="00E50ED6">
        <w:rPr>
          <w:sz w:val="24"/>
          <w:szCs w:val="24"/>
        </w:rPr>
        <w:t xml:space="preserve"> </w:t>
      </w:r>
      <w:proofErr w:type="spellStart"/>
      <w:r w:rsidR="00E50ED6">
        <w:rPr>
          <w:sz w:val="24"/>
          <w:szCs w:val="24"/>
        </w:rPr>
        <w:t>wywozu</w:t>
      </w:r>
      <w:proofErr w:type="spellEnd"/>
      <w:r w:rsidR="00E50ED6">
        <w:rPr>
          <w:sz w:val="24"/>
          <w:szCs w:val="24"/>
        </w:rPr>
        <w:t xml:space="preserve"> </w:t>
      </w:r>
      <w:proofErr w:type="spellStart"/>
      <w:r w:rsidR="00E50ED6">
        <w:rPr>
          <w:sz w:val="24"/>
          <w:szCs w:val="24"/>
        </w:rPr>
        <w:t>gr</w:t>
      </w:r>
      <w:r w:rsidRPr="00BB7CD1">
        <w:rPr>
          <w:sz w:val="24"/>
          <w:szCs w:val="24"/>
        </w:rPr>
        <w:t>uzu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budowlanego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po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robotach</w:t>
      </w:r>
      <w:proofErr w:type="spellEnd"/>
      <w:r w:rsidRPr="00BB7CD1">
        <w:rPr>
          <w:sz w:val="24"/>
          <w:szCs w:val="24"/>
        </w:rPr>
        <w:t xml:space="preserve">, </w:t>
      </w:r>
      <w:proofErr w:type="spellStart"/>
      <w:r w:rsidRPr="00BB7CD1">
        <w:rPr>
          <w:sz w:val="24"/>
          <w:szCs w:val="24"/>
        </w:rPr>
        <w:t>prace</w:t>
      </w:r>
      <w:proofErr w:type="spellEnd"/>
      <w:r w:rsidRPr="00BB7CD1">
        <w:rPr>
          <w:sz w:val="24"/>
          <w:szCs w:val="24"/>
        </w:rPr>
        <w:t xml:space="preserve"> na </w:t>
      </w:r>
      <w:proofErr w:type="spellStart"/>
      <w:r w:rsidRPr="00BB7CD1">
        <w:rPr>
          <w:sz w:val="24"/>
          <w:szCs w:val="24"/>
        </w:rPr>
        <w:t>rusztowaniach</w:t>
      </w:r>
      <w:proofErr w:type="spellEnd"/>
      <w:r w:rsidRPr="00BB7CD1">
        <w:rPr>
          <w:sz w:val="24"/>
          <w:szCs w:val="24"/>
        </w:rPr>
        <w:t xml:space="preserve">, </w:t>
      </w:r>
      <w:proofErr w:type="spellStart"/>
      <w:r w:rsidRPr="00BB7CD1">
        <w:rPr>
          <w:sz w:val="24"/>
          <w:szCs w:val="24"/>
        </w:rPr>
        <w:t>koszty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poniesione</w:t>
      </w:r>
      <w:proofErr w:type="spellEnd"/>
      <w:r w:rsidRPr="00BB7CD1">
        <w:rPr>
          <w:sz w:val="24"/>
          <w:szCs w:val="24"/>
        </w:rPr>
        <w:t xml:space="preserve"> na </w:t>
      </w:r>
      <w:proofErr w:type="spellStart"/>
      <w:r w:rsidRPr="00BB7CD1">
        <w:rPr>
          <w:sz w:val="24"/>
          <w:szCs w:val="24"/>
        </w:rPr>
        <w:t>zabezpieczenia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bhp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oraz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utrudnienia</w:t>
      </w:r>
      <w:proofErr w:type="spellEnd"/>
      <w:r w:rsidRPr="00BB7CD1">
        <w:rPr>
          <w:sz w:val="24"/>
          <w:szCs w:val="24"/>
        </w:rPr>
        <w:t xml:space="preserve"> i </w:t>
      </w:r>
      <w:proofErr w:type="spellStart"/>
      <w:r w:rsidRPr="00BB7CD1">
        <w:rPr>
          <w:sz w:val="24"/>
          <w:szCs w:val="24"/>
        </w:rPr>
        <w:t>obejmują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pełny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zakres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robót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potrzebny</w:t>
      </w:r>
      <w:proofErr w:type="spellEnd"/>
      <w:r w:rsidRPr="00BB7CD1">
        <w:rPr>
          <w:sz w:val="24"/>
          <w:szCs w:val="24"/>
        </w:rPr>
        <w:t xml:space="preserve"> do </w:t>
      </w:r>
      <w:proofErr w:type="spellStart"/>
      <w:r w:rsidRPr="00BB7CD1">
        <w:rPr>
          <w:sz w:val="24"/>
          <w:szCs w:val="24"/>
        </w:rPr>
        <w:t>wykonania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prac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zgodnie</w:t>
      </w:r>
      <w:proofErr w:type="spellEnd"/>
      <w:r w:rsidRPr="00BB7CD1">
        <w:rPr>
          <w:sz w:val="24"/>
          <w:szCs w:val="24"/>
        </w:rPr>
        <w:t xml:space="preserve"> ze </w:t>
      </w:r>
      <w:proofErr w:type="spellStart"/>
      <w:r w:rsidRPr="00BB7CD1">
        <w:rPr>
          <w:sz w:val="24"/>
          <w:szCs w:val="24"/>
        </w:rPr>
        <w:t>sztuką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budowlaną</w:t>
      </w:r>
      <w:proofErr w:type="spellEnd"/>
      <w:r w:rsidRPr="00BB7CD1">
        <w:rPr>
          <w:sz w:val="24"/>
          <w:szCs w:val="24"/>
        </w:rPr>
        <w:t xml:space="preserve"> i </w:t>
      </w:r>
      <w:proofErr w:type="spellStart"/>
      <w:r w:rsidRPr="00BB7CD1">
        <w:rPr>
          <w:sz w:val="24"/>
          <w:szCs w:val="24"/>
        </w:rPr>
        <w:t>przepisami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bhp</w:t>
      </w:r>
      <w:proofErr w:type="spellEnd"/>
      <w:r w:rsidRPr="00BB7CD1">
        <w:rPr>
          <w:sz w:val="24"/>
          <w:szCs w:val="24"/>
        </w:rPr>
        <w:t>.</w:t>
      </w:r>
    </w:p>
    <w:p w:rsidR="00380687" w:rsidRPr="00BB7CD1" w:rsidRDefault="00380687" w:rsidP="00380687">
      <w:pPr>
        <w:widowControl w:val="0"/>
        <w:rPr>
          <w:b/>
          <w:sz w:val="24"/>
          <w:szCs w:val="24"/>
        </w:rPr>
      </w:pPr>
      <w:proofErr w:type="spellStart"/>
      <w:r w:rsidRPr="00BB7CD1">
        <w:rPr>
          <w:b/>
          <w:sz w:val="24"/>
          <w:szCs w:val="24"/>
        </w:rPr>
        <w:t>Ceny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te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są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umowne</w:t>
      </w:r>
      <w:proofErr w:type="spellEnd"/>
      <w:r w:rsidRPr="00BB7CD1">
        <w:rPr>
          <w:b/>
          <w:sz w:val="24"/>
          <w:szCs w:val="24"/>
        </w:rPr>
        <w:t xml:space="preserve"> i </w:t>
      </w:r>
      <w:proofErr w:type="spellStart"/>
      <w:r w:rsidRPr="00BB7CD1">
        <w:rPr>
          <w:b/>
          <w:sz w:val="24"/>
          <w:szCs w:val="24"/>
        </w:rPr>
        <w:t>obejmują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robociznę</w:t>
      </w:r>
      <w:proofErr w:type="spellEnd"/>
      <w:r w:rsidRPr="00BB7CD1">
        <w:rPr>
          <w:b/>
          <w:sz w:val="24"/>
          <w:szCs w:val="24"/>
        </w:rPr>
        <w:t xml:space="preserve">, </w:t>
      </w:r>
      <w:proofErr w:type="spellStart"/>
      <w:r w:rsidRPr="00BB7CD1">
        <w:rPr>
          <w:b/>
          <w:sz w:val="24"/>
          <w:szCs w:val="24"/>
        </w:rPr>
        <w:t>materiał</w:t>
      </w:r>
      <w:proofErr w:type="spellEnd"/>
      <w:r w:rsidRPr="00BB7CD1">
        <w:rPr>
          <w:b/>
          <w:sz w:val="24"/>
          <w:szCs w:val="24"/>
        </w:rPr>
        <w:t xml:space="preserve"> i </w:t>
      </w:r>
      <w:proofErr w:type="spellStart"/>
      <w:r w:rsidRPr="00BB7CD1">
        <w:rPr>
          <w:b/>
          <w:sz w:val="24"/>
          <w:szCs w:val="24"/>
        </w:rPr>
        <w:t>sprzęt</w:t>
      </w:r>
      <w:proofErr w:type="spellEnd"/>
      <w:r w:rsidRPr="00BB7CD1">
        <w:rPr>
          <w:b/>
          <w:sz w:val="24"/>
          <w:szCs w:val="24"/>
        </w:rPr>
        <w:t xml:space="preserve">. </w:t>
      </w:r>
      <w:proofErr w:type="spellStart"/>
      <w:r w:rsidRPr="00BB7CD1">
        <w:rPr>
          <w:b/>
          <w:sz w:val="24"/>
          <w:szCs w:val="24"/>
        </w:rPr>
        <w:t>Zamawiający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zastrzega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sobie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prawo</w:t>
      </w:r>
      <w:proofErr w:type="spellEnd"/>
      <w:r w:rsidRPr="00BB7CD1">
        <w:rPr>
          <w:b/>
          <w:sz w:val="24"/>
          <w:szCs w:val="24"/>
        </w:rPr>
        <w:t xml:space="preserve"> do </w:t>
      </w:r>
      <w:proofErr w:type="spellStart"/>
      <w:r w:rsidRPr="00BB7CD1">
        <w:rPr>
          <w:b/>
          <w:sz w:val="24"/>
          <w:szCs w:val="24"/>
        </w:rPr>
        <w:t>żądania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przedłożenia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kalkulacji</w:t>
      </w:r>
      <w:proofErr w:type="spellEnd"/>
      <w:r w:rsidRPr="00BB7CD1">
        <w:rPr>
          <w:b/>
          <w:sz w:val="24"/>
          <w:szCs w:val="24"/>
        </w:rPr>
        <w:t xml:space="preserve"> w </w:t>
      </w:r>
      <w:proofErr w:type="spellStart"/>
      <w:r w:rsidRPr="00BB7CD1">
        <w:rPr>
          <w:b/>
          <w:sz w:val="24"/>
          <w:szCs w:val="24"/>
        </w:rPr>
        <w:t>rozbiciu</w:t>
      </w:r>
      <w:proofErr w:type="spellEnd"/>
      <w:r w:rsidRPr="00BB7CD1">
        <w:rPr>
          <w:b/>
          <w:sz w:val="24"/>
          <w:szCs w:val="24"/>
        </w:rPr>
        <w:t xml:space="preserve"> na </w:t>
      </w:r>
      <w:proofErr w:type="spellStart"/>
      <w:r w:rsidRPr="00BB7CD1">
        <w:rPr>
          <w:b/>
          <w:sz w:val="24"/>
          <w:szCs w:val="24"/>
        </w:rPr>
        <w:t>robociznę</w:t>
      </w:r>
      <w:proofErr w:type="spellEnd"/>
      <w:r w:rsidRPr="00BB7CD1">
        <w:rPr>
          <w:b/>
          <w:sz w:val="24"/>
          <w:szCs w:val="24"/>
        </w:rPr>
        <w:t xml:space="preserve"> i </w:t>
      </w:r>
      <w:proofErr w:type="spellStart"/>
      <w:r w:rsidRPr="00BB7CD1">
        <w:rPr>
          <w:b/>
          <w:sz w:val="24"/>
          <w:szCs w:val="24"/>
        </w:rPr>
        <w:t>sprzęt</w:t>
      </w:r>
      <w:proofErr w:type="spellEnd"/>
      <w:r w:rsidRPr="00BB7CD1">
        <w:rPr>
          <w:b/>
          <w:sz w:val="24"/>
          <w:szCs w:val="24"/>
        </w:rPr>
        <w:t xml:space="preserve"> + </w:t>
      </w:r>
      <w:proofErr w:type="spellStart"/>
      <w:r w:rsidRPr="00BB7CD1">
        <w:rPr>
          <w:b/>
          <w:sz w:val="24"/>
          <w:szCs w:val="24"/>
        </w:rPr>
        <w:t>osobno</w:t>
      </w:r>
      <w:proofErr w:type="spellEnd"/>
      <w:r w:rsidRPr="00BB7CD1">
        <w:rPr>
          <w:b/>
          <w:sz w:val="24"/>
          <w:szCs w:val="24"/>
        </w:rPr>
        <w:t xml:space="preserve"> </w:t>
      </w:r>
      <w:proofErr w:type="spellStart"/>
      <w:r w:rsidRPr="00BB7CD1">
        <w:rPr>
          <w:b/>
          <w:sz w:val="24"/>
          <w:szCs w:val="24"/>
        </w:rPr>
        <w:t>materiał</w:t>
      </w:r>
      <w:proofErr w:type="spellEnd"/>
      <w:r w:rsidRPr="00BB7CD1">
        <w:rPr>
          <w:b/>
          <w:sz w:val="24"/>
          <w:szCs w:val="24"/>
        </w:rPr>
        <w:t>.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sz w:val="24"/>
          <w:szCs w:val="24"/>
        </w:rPr>
      </w:pPr>
      <w:proofErr w:type="spellStart"/>
      <w:r w:rsidRPr="00BB7CD1">
        <w:rPr>
          <w:sz w:val="24"/>
          <w:szCs w:val="24"/>
        </w:rPr>
        <w:t>Inne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roboty</w:t>
      </w:r>
      <w:proofErr w:type="spellEnd"/>
      <w:r w:rsidRPr="00BB7CD1">
        <w:rPr>
          <w:sz w:val="24"/>
          <w:szCs w:val="24"/>
        </w:rPr>
        <w:t xml:space="preserve"> w branży </w:t>
      </w:r>
      <w:proofErr w:type="spellStart"/>
      <w:r w:rsidRPr="00BB7CD1">
        <w:rPr>
          <w:sz w:val="24"/>
          <w:szCs w:val="24"/>
        </w:rPr>
        <w:t>ogólnobudowlanej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będą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rozliczane</w:t>
      </w:r>
      <w:proofErr w:type="spellEnd"/>
      <w:r w:rsidRPr="00BB7CD1">
        <w:rPr>
          <w:sz w:val="24"/>
          <w:szCs w:val="24"/>
        </w:rPr>
        <w:t xml:space="preserve"> na </w:t>
      </w:r>
      <w:proofErr w:type="spellStart"/>
      <w:r w:rsidRPr="00BB7CD1">
        <w:rPr>
          <w:sz w:val="24"/>
          <w:szCs w:val="24"/>
        </w:rPr>
        <w:t>podstawie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katalogów</w:t>
      </w:r>
      <w:proofErr w:type="spellEnd"/>
      <w:r w:rsidRPr="00BB7CD1">
        <w:rPr>
          <w:sz w:val="24"/>
          <w:szCs w:val="24"/>
        </w:rPr>
        <w:t xml:space="preserve"> KNR </w:t>
      </w:r>
      <w:proofErr w:type="spellStart"/>
      <w:r w:rsidRPr="00BB7CD1">
        <w:rPr>
          <w:sz w:val="24"/>
          <w:szCs w:val="24"/>
        </w:rPr>
        <w:t>przy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zastosowaniu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następujących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danych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kosztorysowych</w:t>
      </w:r>
      <w:proofErr w:type="spellEnd"/>
      <w:r w:rsidRPr="00BB7CD1">
        <w:rPr>
          <w:sz w:val="24"/>
          <w:szCs w:val="24"/>
        </w:rPr>
        <w:t xml:space="preserve"> :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b/>
          <w:bCs/>
          <w:sz w:val="24"/>
          <w:szCs w:val="24"/>
        </w:rPr>
      </w:pPr>
      <w:proofErr w:type="spellStart"/>
      <w:r w:rsidRPr="00BB7CD1">
        <w:rPr>
          <w:sz w:val="24"/>
          <w:szCs w:val="24"/>
        </w:rPr>
        <w:t>Stawka</w:t>
      </w:r>
      <w:proofErr w:type="spellEnd"/>
      <w:r w:rsidRPr="00BB7CD1">
        <w:rPr>
          <w:sz w:val="24"/>
          <w:szCs w:val="24"/>
        </w:rPr>
        <w:t xml:space="preserve"> r-g </w:t>
      </w:r>
      <w:proofErr w:type="spellStart"/>
      <w:r w:rsidRPr="00BB7CD1">
        <w:rPr>
          <w:sz w:val="24"/>
          <w:szCs w:val="24"/>
        </w:rPr>
        <w:t>netto</w:t>
      </w:r>
      <w:proofErr w:type="spellEnd"/>
      <w:r w:rsidRPr="00BB7CD1">
        <w:rPr>
          <w:sz w:val="24"/>
          <w:szCs w:val="24"/>
        </w:rPr>
        <w:t xml:space="preserve"> :                               </w:t>
      </w:r>
      <w:r w:rsidR="00253A05">
        <w:rPr>
          <w:b/>
          <w:bCs/>
          <w:sz w:val="24"/>
          <w:szCs w:val="24"/>
        </w:rPr>
        <w:t>…………</w:t>
      </w:r>
      <w:r w:rsidRPr="00BB7CD1">
        <w:rPr>
          <w:b/>
          <w:bCs/>
          <w:sz w:val="24"/>
          <w:szCs w:val="24"/>
        </w:rPr>
        <w:t xml:space="preserve"> </w:t>
      </w:r>
      <w:r w:rsidRPr="00BB7CD1">
        <w:rPr>
          <w:sz w:val="24"/>
          <w:szCs w:val="24"/>
        </w:rPr>
        <w:t xml:space="preserve">  </w:t>
      </w:r>
      <w:proofErr w:type="spellStart"/>
      <w:r w:rsidRPr="00BB7CD1">
        <w:rPr>
          <w:sz w:val="24"/>
          <w:szCs w:val="24"/>
        </w:rPr>
        <w:t>z</w:t>
      </w:r>
      <w:r w:rsidRPr="00BB7CD1">
        <w:rPr>
          <w:b/>
          <w:bCs/>
          <w:sz w:val="24"/>
          <w:szCs w:val="24"/>
        </w:rPr>
        <w:t>ł</w:t>
      </w:r>
      <w:proofErr w:type="spellEnd"/>
      <w:r w:rsidRPr="00BB7CD1">
        <w:rPr>
          <w:b/>
          <w:bCs/>
          <w:sz w:val="24"/>
          <w:szCs w:val="24"/>
        </w:rPr>
        <w:t>/r-g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sz w:val="24"/>
          <w:szCs w:val="24"/>
        </w:rPr>
      </w:pPr>
      <w:r w:rsidRPr="00BB7CD1">
        <w:rPr>
          <w:sz w:val="24"/>
          <w:szCs w:val="24"/>
        </w:rPr>
        <w:t xml:space="preserve">KP do R i S                        </w:t>
      </w:r>
      <w:r w:rsidRPr="00BB7CD1">
        <w:rPr>
          <w:b/>
          <w:bCs/>
          <w:sz w:val="24"/>
          <w:szCs w:val="24"/>
        </w:rPr>
        <w:t xml:space="preserve">                </w:t>
      </w:r>
      <w:r w:rsidR="00253A05">
        <w:rPr>
          <w:b/>
          <w:bCs/>
          <w:sz w:val="24"/>
          <w:szCs w:val="24"/>
        </w:rPr>
        <w:t>………….</w:t>
      </w:r>
      <w:r w:rsidRPr="00BB7CD1">
        <w:rPr>
          <w:sz w:val="24"/>
          <w:szCs w:val="24"/>
        </w:rPr>
        <w:t xml:space="preserve">  %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sz w:val="24"/>
          <w:szCs w:val="24"/>
        </w:rPr>
      </w:pPr>
      <w:proofErr w:type="spellStart"/>
      <w:r w:rsidRPr="00BB7CD1">
        <w:rPr>
          <w:sz w:val="24"/>
          <w:szCs w:val="24"/>
        </w:rPr>
        <w:t>Zysk</w:t>
      </w:r>
      <w:proofErr w:type="spellEnd"/>
      <w:r w:rsidRPr="00BB7CD1">
        <w:rPr>
          <w:sz w:val="24"/>
          <w:szCs w:val="24"/>
        </w:rPr>
        <w:t xml:space="preserve"> do R i S                   </w:t>
      </w:r>
      <w:r w:rsidRPr="00BB7CD1">
        <w:rPr>
          <w:b/>
          <w:bCs/>
          <w:sz w:val="24"/>
          <w:szCs w:val="24"/>
        </w:rPr>
        <w:t xml:space="preserve">                   </w:t>
      </w:r>
      <w:r w:rsidR="00253A05">
        <w:rPr>
          <w:b/>
          <w:bCs/>
          <w:sz w:val="24"/>
          <w:szCs w:val="24"/>
        </w:rPr>
        <w:t>…………</w:t>
      </w:r>
      <w:r w:rsidRPr="00BB7CD1">
        <w:rPr>
          <w:b/>
          <w:bCs/>
          <w:sz w:val="24"/>
          <w:szCs w:val="24"/>
        </w:rPr>
        <w:t xml:space="preserve"> </w:t>
      </w:r>
      <w:r w:rsidRPr="00BB7CD1">
        <w:rPr>
          <w:sz w:val="24"/>
          <w:szCs w:val="24"/>
        </w:rPr>
        <w:t xml:space="preserve">  %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sz w:val="24"/>
          <w:szCs w:val="24"/>
        </w:rPr>
      </w:pPr>
      <w:proofErr w:type="spellStart"/>
      <w:r w:rsidRPr="00BB7CD1">
        <w:rPr>
          <w:sz w:val="24"/>
          <w:szCs w:val="24"/>
        </w:rPr>
        <w:t>Koszty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zaopatrz</w:t>
      </w:r>
      <w:proofErr w:type="spellEnd"/>
      <w:r w:rsidRPr="00BB7CD1">
        <w:rPr>
          <w:sz w:val="24"/>
          <w:szCs w:val="24"/>
        </w:rPr>
        <w:t xml:space="preserve">. do M                 </w:t>
      </w:r>
      <w:r w:rsidRPr="00BB7CD1">
        <w:rPr>
          <w:b/>
          <w:bCs/>
          <w:sz w:val="24"/>
          <w:szCs w:val="24"/>
        </w:rPr>
        <w:t xml:space="preserve">       </w:t>
      </w:r>
      <w:r w:rsidR="00253A05">
        <w:rPr>
          <w:b/>
          <w:bCs/>
          <w:sz w:val="24"/>
          <w:szCs w:val="24"/>
        </w:rPr>
        <w:t xml:space="preserve">………… </w:t>
      </w:r>
      <w:r w:rsidRPr="00BB7CD1">
        <w:rPr>
          <w:sz w:val="24"/>
          <w:szCs w:val="24"/>
        </w:rPr>
        <w:t xml:space="preserve">  %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</w:p>
    <w:p w:rsidR="00380687" w:rsidRPr="00BB7CD1" w:rsidRDefault="00380687" w:rsidP="00380687">
      <w:pPr>
        <w:widowControl w:val="0"/>
        <w:rPr>
          <w:sz w:val="24"/>
          <w:szCs w:val="24"/>
        </w:rPr>
      </w:pPr>
      <w:proofErr w:type="spellStart"/>
      <w:r w:rsidRPr="00BB7CD1">
        <w:rPr>
          <w:sz w:val="24"/>
          <w:szCs w:val="24"/>
        </w:rPr>
        <w:t>Stawka</w:t>
      </w:r>
      <w:proofErr w:type="spellEnd"/>
      <w:r w:rsidRPr="00BB7CD1">
        <w:rPr>
          <w:sz w:val="24"/>
          <w:szCs w:val="24"/>
        </w:rPr>
        <w:t xml:space="preserve"> r-g z </w:t>
      </w:r>
      <w:proofErr w:type="spellStart"/>
      <w:r w:rsidRPr="00BB7CD1">
        <w:rPr>
          <w:sz w:val="24"/>
          <w:szCs w:val="24"/>
        </w:rPr>
        <w:t>narzutami</w:t>
      </w:r>
      <w:proofErr w:type="spellEnd"/>
      <w:r w:rsidRPr="00BB7CD1">
        <w:rPr>
          <w:sz w:val="24"/>
          <w:szCs w:val="24"/>
        </w:rPr>
        <w:t xml:space="preserve"> :</w:t>
      </w:r>
      <w:r w:rsidRPr="00BB7CD1">
        <w:rPr>
          <w:b/>
          <w:bCs/>
          <w:sz w:val="24"/>
          <w:szCs w:val="24"/>
        </w:rPr>
        <w:t xml:space="preserve">                     </w:t>
      </w:r>
      <w:r w:rsidR="00253A05">
        <w:rPr>
          <w:b/>
          <w:bCs/>
          <w:sz w:val="24"/>
          <w:szCs w:val="24"/>
        </w:rPr>
        <w:t>………….</w:t>
      </w:r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z</w:t>
      </w:r>
      <w:r w:rsidRPr="00BB7CD1">
        <w:rPr>
          <w:b/>
          <w:bCs/>
          <w:sz w:val="24"/>
          <w:szCs w:val="24"/>
        </w:rPr>
        <w:t>ł</w:t>
      </w:r>
      <w:proofErr w:type="spellEnd"/>
      <w:r w:rsidRPr="00BB7CD1">
        <w:rPr>
          <w:b/>
          <w:bCs/>
          <w:sz w:val="24"/>
          <w:szCs w:val="24"/>
        </w:rPr>
        <w:t>/r-g</w:t>
      </w:r>
    </w:p>
    <w:p w:rsidR="00380687" w:rsidRPr="00BB7CD1" w:rsidRDefault="00380687" w:rsidP="00380687">
      <w:pPr>
        <w:widowControl w:val="0"/>
        <w:rPr>
          <w:b/>
          <w:bCs/>
          <w:sz w:val="24"/>
          <w:szCs w:val="24"/>
        </w:rPr>
      </w:pPr>
    </w:p>
    <w:p w:rsidR="00380687" w:rsidRPr="00BB7CD1" w:rsidRDefault="00380687" w:rsidP="00380687">
      <w:pPr>
        <w:widowControl w:val="0"/>
        <w:rPr>
          <w:b/>
          <w:bCs/>
          <w:sz w:val="24"/>
          <w:szCs w:val="24"/>
        </w:rPr>
      </w:pPr>
      <w:proofErr w:type="spellStart"/>
      <w:r w:rsidRPr="00BB7CD1">
        <w:rPr>
          <w:b/>
          <w:bCs/>
          <w:sz w:val="24"/>
          <w:szCs w:val="24"/>
        </w:rPr>
        <w:t>Uwaga</w:t>
      </w:r>
      <w:proofErr w:type="spellEnd"/>
      <w:r w:rsidRPr="00BB7CD1">
        <w:rPr>
          <w:b/>
          <w:bCs/>
          <w:sz w:val="24"/>
          <w:szCs w:val="24"/>
        </w:rPr>
        <w:t xml:space="preserve"> :  </w:t>
      </w:r>
      <w:proofErr w:type="spellStart"/>
      <w:r w:rsidRPr="00BB7CD1">
        <w:rPr>
          <w:b/>
          <w:bCs/>
          <w:sz w:val="24"/>
          <w:szCs w:val="24"/>
        </w:rPr>
        <w:t>stawki</w:t>
      </w:r>
      <w:proofErr w:type="spellEnd"/>
      <w:r w:rsidRPr="00BB7CD1">
        <w:rPr>
          <w:b/>
          <w:bCs/>
          <w:sz w:val="24"/>
          <w:szCs w:val="24"/>
        </w:rPr>
        <w:t xml:space="preserve"> </w:t>
      </w:r>
      <w:proofErr w:type="spellStart"/>
      <w:r w:rsidRPr="00BB7CD1">
        <w:rPr>
          <w:b/>
          <w:bCs/>
          <w:sz w:val="24"/>
          <w:szCs w:val="24"/>
        </w:rPr>
        <w:t>ryczałtowe</w:t>
      </w:r>
      <w:proofErr w:type="spellEnd"/>
      <w:r w:rsidRPr="00BB7CD1">
        <w:rPr>
          <w:b/>
          <w:bCs/>
          <w:sz w:val="24"/>
          <w:szCs w:val="24"/>
        </w:rPr>
        <w:t xml:space="preserve"> i </w:t>
      </w:r>
      <w:proofErr w:type="spellStart"/>
      <w:r w:rsidRPr="00BB7CD1">
        <w:rPr>
          <w:b/>
          <w:bCs/>
          <w:sz w:val="24"/>
          <w:szCs w:val="24"/>
        </w:rPr>
        <w:t>stawka</w:t>
      </w:r>
      <w:proofErr w:type="spellEnd"/>
      <w:r w:rsidRPr="00BB7CD1">
        <w:rPr>
          <w:b/>
          <w:bCs/>
          <w:sz w:val="24"/>
          <w:szCs w:val="24"/>
        </w:rPr>
        <w:t xml:space="preserve"> r-g </w:t>
      </w:r>
      <w:proofErr w:type="spellStart"/>
      <w:r w:rsidRPr="00BB7CD1">
        <w:rPr>
          <w:b/>
          <w:bCs/>
          <w:sz w:val="24"/>
          <w:szCs w:val="24"/>
        </w:rPr>
        <w:t>nie</w:t>
      </w:r>
      <w:proofErr w:type="spellEnd"/>
      <w:r w:rsidRPr="00BB7CD1">
        <w:rPr>
          <w:b/>
          <w:bCs/>
          <w:sz w:val="24"/>
          <w:szCs w:val="24"/>
        </w:rPr>
        <w:t xml:space="preserve"> </w:t>
      </w:r>
      <w:proofErr w:type="spellStart"/>
      <w:r w:rsidRPr="00BB7CD1">
        <w:rPr>
          <w:b/>
          <w:bCs/>
          <w:sz w:val="24"/>
          <w:szCs w:val="24"/>
        </w:rPr>
        <w:t>zawierają</w:t>
      </w:r>
      <w:proofErr w:type="spellEnd"/>
      <w:r w:rsidRPr="00BB7CD1">
        <w:rPr>
          <w:b/>
          <w:bCs/>
          <w:sz w:val="24"/>
          <w:szCs w:val="24"/>
        </w:rPr>
        <w:t xml:space="preserve"> </w:t>
      </w:r>
      <w:proofErr w:type="spellStart"/>
      <w:r w:rsidRPr="00BB7CD1">
        <w:rPr>
          <w:b/>
          <w:bCs/>
          <w:sz w:val="24"/>
          <w:szCs w:val="24"/>
        </w:rPr>
        <w:t>podatku</w:t>
      </w:r>
      <w:proofErr w:type="spellEnd"/>
      <w:r w:rsidRPr="00BB7CD1">
        <w:rPr>
          <w:b/>
          <w:bCs/>
          <w:sz w:val="24"/>
          <w:szCs w:val="24"/>
        </w:rPr>
        <w:t xml:space="preserve"> VAT.</w:t>
      </w:r>
    </w:p>
    <w:p w:rsidR="00380687" w:rsidRPr="00BB7CD1" w:rsidRDefault="00380687" w:rsidP="00380687">
      <w:pPr>
        <w:widowControl w:val="0"/>
        <w:rPr>
          <w:sz w:val="24"/>
          <w:szCs w:val="24"/>
        </w:rPr>
      </w:pPr>
      <w:proofErr w:type="spellStart"/>
      <w:r w:rsidRPr="00BB7CD1">
        <w:rPr>
          <w:sz w:val="24"/>
          <w:szCs w:val="24"/>
        </w:rPr>
        <w:t>Dla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zastosowanych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materiałów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wykonawca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przedstawi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faktury</w:t>
      </w:r>
      <w:proofErr w:type="spellEnd"/>
      <w:r w:rsidRPr="00BB7CD1">
        <w:rPr>
          <w:sz w:val="24"/>
          <w:szCs w:val="24"/>
        </w:rPr>
        <w:t xml:space="preserve"> zakupu </w:t>
      </w:r>
      <w:proofErr w:type="spellStart"/>
      <w:r w:rsidRPr="00BB7CD1">
        <w:rPr>
          <w:sz w:val="24"/>
          <w:szCs w:val="24"/>
        </w:rPr>
        <w:t>materiałów</w:t>
      </w:r>
      <w:proofErr w:type="spellEnd"/>
      <w:r w:rsidRPr="00BB7CD1">
        <w:rPr>
          <w:sz w:val="24"/>
          <w:szCs w:val="24"/>
        </w:rPr>
        <w:t xml:space="preserve"> wraz z </w:t>
      </w:r>
      <w:proofErr w:type="spellStart"/>
      <w:r w:rsidRPr="00BB7CD1">
        <w:rPr>
          <w:sz w:val="24"/>
          <w:szCs w:val="24"/>
        </w:rPr>
        <w:t>atestami</w:t>
      </w:r>
      <w:proofErr w:type="spellEnd"/>
      <w:r w:rsidRPr="00BB7CD1">
        <w:rPr>
          <w:sz w:val="24"/>
          <w:szCs w:val="24"/>
        </w:rPr>
        <w:t xml:space="preserve">. Materiały </w:t>
      </w:r>
      <w:proofErr w:type="spellStart"/>
      <w:r w:rsidRPr="00BB7CD1">
        <w:rPr>
          <w:sz w:val="24"/>
          <w:szCs w:val="24"/>
        </w:rPr>
        <w:t>rozliczane</w:t>
      </w:r>
      <w:proofErr w:type="spellEnd"/>
      <w:r w:rsidRPr="00BB7CD1">
        <w:rPr>
          <w:sz w:val="24"/>
          <w:szCs w:val="24"/>
        </w:rPr>
        <w:t xml:space="preserve"> </w:t>
      </w:r>
      <w:proofErr w:type="spellStart"/>
      <w:r w:rsidRPr="00BB7CD1">
        <w:rPr>
          <w:sz w:val="24"/>
          <w:szCs w:val="24"/>
        </w:rPr>
        <w:t>będą</w:t>
      </w:r>
      <w:proofErr w:type="spellEnd"/>
      <w:r w:rsidRPr="00BB7CD1">
        <w:rPr>
          <w:sz w:val="24"/>
          <w:szCs w:val="24"/>
        </w:rPr>
        <w:t xml:space="preserve"> wg cen nabycia z </w:t>
      </w:r>
      <w:proofErr w:type="spellStart"/>
      <w:r w:rsidRPr="00BB7CD1">
        <w:rPr>
          <w:sz w:val="24"/>
          <w:szCs w:val="24"/>
        </w:rPr>
        <w:t>uwzględnieniem</w:t>
      </w:r>
      <w:proofErr w:type="spellEnd"/>
      <w:r w:rsidRPr="00BB7CD1">
        <w:rPr>
          <w:sz w:val="24"/>
          <w:szCs w:val="24"/>
        </w:rPr>
        <w:t xml:space="preserve"> kosztów zakupu.</w:t>
      </w:r>
    </w:p>
    <w:p w:rsidR="00EB7687" w:rsidRPr="00B21BCB" w:rsidRDefault="00EB7687" w:rsidP="00EB7687">
      <w:pPr>
        <w:widowControl w:val="0"/>
        <w:rPr>
          <w:lang w:val="pl-PL"/>
        </w:rPr>
      </w:pPr>
    </w:p>
    <w:p w:rsidR="00EB7687" w:rsidRPr="008521D0" w:rsidRDefault="00EB7687" w:rsidP="00EB7687">
      <w:pPr>
        <w:widowControl w:val="0"/>
        <w:ind w:left="6480"/>
        <w:rPr>
          <w:lang w:val="pl-PL"/>
        </w:rPr>
      </w:pPr>
      <w:r w:rsidRPr="008521D0">
        <w:rPr>
          <w:lang w:val="pl-PL"/>
        </w:rPr>
        <w:t>Podpis oferenta:</w:t>
      </w:r>
    </w:p>
    <w:p w:rsidR="000E65C4" w:rsidRDefault="000E65C4" w:rsidP="002550FE">
      <w:pPr>
        <w:widowControl w:val="0"/>
        <w:rPr>
          <w:lang w:val="pl-PL"/>
        </w:rPr>
      </w:pPr>
    </w:p>
    <w:p w:rsidR="00253A05" w:rsidRPr="00FA101B" w:rsidRDefault="002550FE" w:rsidP="00253A05">
      <w:pPr>
        <w:shd w:val="clear" w:color="auto" w:fill="FFFFFF"/>
        <w:ind w:left="4678" w:firstLine="720"/>
        <w:rPr>
          <w:color w:val="000000"/>
          <w:spacing w:val="-1"/>
          <w:sz w:val="24"/>
          <w:szCs w:val="24"/>
          <w:lang w:val="pl-PL"/>
        </w:rPr>
      </w:pP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="000C12C8">
        <w:rPr>
          <w:lang w:val="pl-PL"/>
        </w:rPr>
        <w:tab/>
      </w:r>
      <w:r w:rsidR="000C12C8">
        <w:rPr>
          <w:lang w:val="pl-PL"/>
        </w:rPr>
        <w:tab/>
      </w:r>
      <w:r w:rsidR="000C12C8">
        <w:rPr>
          <w:lang w:val="pl-PL"/>
        </w:rPr>
        <w:tab/>
      </w:r>
      <w:r w:rsidR="000C12C8">
        <w:rPr>
          <w:lang w:val="pl-PL"/>
        </w:rPr>
        <w:tab/>
      </w:r>
      <w:r w:rsidR="000C12C8">
        <w:rPr>
          <w:lang w:val="pl-PL"/>
        </w:rPr>
        <w:tab/>
      </w:r>
      <w:r w:rsidR="000C12C8">
        <w:rPr>
          <w:lang w:val="pl-PL"/>
        </w:rPr>
        <w:tab/>
      </w:r>
      <w:r w:rsidR="000C12C8">
        <w:rPr>
          <w:lang w:val="pl-PL"/>
        </w:rPr>
        <w:tab/>
      </w:r>
      <w:r w:rsidR="00253A05" w:rsidRPr="00FA101B">
        <w:rPr>
          <w:color w:val="000000"/>
          <w:spacing w:val="-1"/>
          <w:sz w:val="24"/>
          <w:szCs w:val="24"/>
          <w:lang w:val="pl-PL"/>
        </w:rPr>
        <w:t>..........................................................</w:t>
      </w:r>
    </w:p>
    <w:p w:rsidR="00F62F90" w:rsidRDefault="000C12C8" w:rsidP="002550FE">
      <w:pPr>
        <w:widowControl w:val="0"/>
        <w:rPr>
          <w:lang w:val="pl-PL"/>
        </w:rPr>
      </w:pPr>
      <w:r>
        <w:rPr>
          <w:lang w:val="pl-PL"/>
        </w:rPr>
        <w:tab/>
      </w:r>
    </w:p>
    <w:p w:rsidR="00FD6883" w:rsidRDefault="00FD688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  <w:r>
        <w:rPr>
          <w:lang w:val="pl-PL"/>
        </w:rPr>
        <w:t xml:space="preserve">                       </w:t>
      </w: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972286" w:rsidRDefault="00972286" w:rsidP="00F62F90">
      <w:pPr>
        <w:widowControl w:val="0"/>
        <w:ind w:left="7920" w:firstLine="720"/>
        <w:rPr>
          <w:lang w:val="pl-PL"/>
        </w:rPr>
      </w:pPr>
    </w:p>
    <w:p w:rsidR="00972286" w:rsidRDefault="00972286" w:rsidP="00F62F90">
      <w:pPr>
        <w:widowControl w:val="0"/>
        <w:ind w:left="7920" w:firstLine="720"/>
        <w:rPr>
          <w:lang w:val="pl-PL"/>
        </w:rPr>
      </w:pPr>
    </w:p>
    <w:p w:rsidR="004A6F43" w:rsidRDefault="004A6F43" w:rsidP="00F62F90">
      <w:pPr>
        <w:widowControl w:val="0"/>
        <w:ind w:left="7920" w:firstLine="720"/>
        <w:rPr>
          <w:lang w:val="pl-PL"/>
        </w:rPr>
      </w:pPr>
    </w:p>
    <w:p w:rsidR="0037746B" w:rsidRDefault="0037746B" w:rsidP="00F62F90">
      <w:pPr>
        <w:widowControl w:val="0"/>
        <w:ind w:left="7920" w:firstLine="720"/>
        <w:rPr>
          <w:lang w:val="pl-PL"/>
        </w:rPr>
      </w:pPr>
    </w:p>
    <w:p w:rsidR="00E17871" w:rsidRPr="0047094B" w:rsidRDefault="000C12C8" w:rsidP="00F62F90">
      <w:pPr>
        <w:widowControl w:val="0"/>
        <w:ind w:left="7920" w:firstLine="720"/>
        <w:rPr>
          <w:lang w:val="pl-PL"/>
        </w:rPr>
      </w:pPr>
      <w:r>
        <w:rPr>
          <w:lang w:val="pl-PL"/>
        </w:rPr>
        <w:lastRenderedPageBreak/>
        <w:t>Załącznik  nr  4</w:t>
      </w:r>
    </w:p>
    <w:p w:rsidR="00E17871" w:rsidRPr="0047094B" w:rsidRDefault="00E17871" w:rsidP="002550FE">
      <w:pPr>
        <w:widowControl w:val="0"/>
        <w:rPr>
          <w:lang w:val="pl-PL"/>
        </w:rPr>
      </w:pPr>
    </w:p>
    <w:p w:rsidR="000C12C8" w:rsidRPr="00F62F90" w:rsidRDefault="000C12C8" w:rsidP="000C12C8">
      <w:pPr>
        <w:shd w:val="clear" w:color="auto" w:fill="FFFFFF"/>
        <w:jc w:val="center"/>
        <w:rPr>
          <w:smallCaps/>
          <w:color w:val="000000"/>
          <w:sz w:val="36"/>
          <w:szCs w:val="36"/>
          <w:lang w:val="pl-PL"/>
        </w:rPr>
      </w:pPr>
      <w:r w:rsidRPr="00F62F90">
        <w:rPr>
          <w:smallCaps/>
          <w:color w:val="000000"/>
          <w:sz w:val="36"/>
          <w:szCs w:val="36"/>
          <w:lang w:val="pl-PL"/>
        </w:rPr>
        <w:t>SYTUACJA FINANSOWA OFERENTA</w:t>
      </w:r>
    </w:p>
    <w:p w:rsidR="000C12C8" w:rsidRPr="000C12C8" w:rsidRDefault="000C12C8" w:rsidP="000B4711">
      <w:pPr>
        <w:widowControl w:val="0"/>
        <w:numPr>
          <w:ilvl w:val="0"/>
          <w:numId w:val="9"/>
        </w:numPr>
        <w:overflowPunct/>
        <w:jc w:val="both"/>
        <w:textAlignment w:val="auto"/>
        <w:rPr>
          <w:color w:val="000000"/>
          <w:spacing w:val="-2"/>
          <w:sz w:val="24"/>
          <w:szCs w:val="24"/>
          <w:lang w:val="pl-PL"/>
        </w:rPr>
      </w:pPr>
      <w:r w:rsidRPr="000C12C8">
        <w:rPr>
          <w:color w:val="000000"/>
          <w:spacing w:val="-2"/>
          <w:sz w:val="24"/>
          <w:szCs w:val="24"/>
          <w:lang w:val="pl-PL"/>
        </w:rPr>
        <w:t xml:space="preserve">Oferent dołącza do oferty bilans za ostatni rok działalności - sporządzony na podstawie </w:t>
      </w:r>
      <w:r w:rsidRPr="000C12C8">
        <w:rPr>
          <w:color w:val="000000"/>
          <w:spacing w:val="-1"/>
          <w:sz w:val="24"/>
          <w:szCs w:val="24"/>
          <w:lang w:val="pl-PL"/>
        </w:rPr>
        <w:t>odrębnych przepisów, lub sporządza poniższe ze</w:t>
      </w:r>
      <w:r w:rsidR="0060468D">
        <w:rPr>
          <w:color w:val="000000"/>
          <w:spacing w:val="-1"/>
          <w:sz w:val="24"/>
          <w:szCs w:val="24"/>
          <w:lang w:val="pl-PL"/>
        </w:rPr>
        <w:t>stawienie wg stanu na 31.12.202</w:t>
      </w:r>
      <w:r w:rsidR="001A1DD0">
        <w:rPr>
          <w:color w:val="000000"/>
          <w:spacing w:val="-1"/>
          <w:sz w:val="24"/>
          <w:szCs w:val="24"/>
          <w:lang w:val="pl-PL"/>
        </w:rPr>
        <w:t>4</w:t>
      </w:r>
      <w:r w:rsidRPr="000C12C8">
        <w:rPr>
          <w:color w:val="000000"/>
          <w:spacing w:val="-1"/>
          <w:sz w:val="24"/>
          <w:szCs w:val="24"/>
          <w:lang w:val="pl-PL"/>
        </w:rPr>
        <w:t xml:space="preserve">r. lub na koniec miesiąca </w:t>
      </w:r>
      <w:r w:rsidRPr="000C12C8">
        <w:rPr>
          <w:color w:val="000000"/>
          <w:spacing w:val="-2"/>
          <w:sz w:val="24"/>
          <w:szCs w:val="24"/>
          <w:lang w:val="pl-PL"/>
        </w:rPr>
        <w:t>poprzedzającego złożenie ofert, o ile nie jest on zobowiązany do sporządzenia bilansu.</w:t>
      </w:r>
    </w:p>
    <w:p w:rsidR="000C12C8" w:rsidRPr="000C12C8" w:rsidRDefault="000C12C8" w:rsidP="000C12C8">
      <w:pPr>
        <w:widowControl w:val="0"/>
        <w:ind w:left="720"/>
        <w:jc w:val="both"/>
        <w:rPr>
          <w:color w:val="000000"/>
          <w:spacing w:val="-2"/>
          <w:sz w:val="24"/>
          <w:szCs w:val="24"/>
          <w:lang w:val="pl-PL"/>
        </w:rPr>
      </w:pPr>
    </w:p>
    <w:p w:rsidR="000C12C8" w:rsidRDefault="000C12C8" w:rsidP="000C12C8">
      <w:pPr>
        <w:jc w:val="right"/>
        <w:rPr>
          <w:rFonts w:ascii="Calibri" w:hAnsi="Calibri"/>
          <w:color w:val="000000"/>
          <w:spacing w:val="-7"/>
          <w:sz w:val="23"/>
          <w:szCs w:val="23"/>
        </w:rPr>
      </w:pPr>
      <w:r>
        <w:rPr>
          <w:color w:val="000000"/>
          <w:spacing w:val="-7"/>
          <w:sz w:val="23"/>
          <w:szCs w:val="23"/>
        </w:rPr>
        <w:t>ZESTAWIENIE BILANSOWE</w:t>
      </w:r>
    </w:p>
    <w:tbl>
      <w:tblPr>
        <w:tblW w:w="96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3"/>
        <w:gridCol w:w="1056"/>
        <w:gridCol w:w="4146"/>
        <w:gridCol w:w="1032"/>
      </w:tblGrid>
      <w:tr w:rsidR="000C12C8" w:rsidTr="000C12C8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>
            <w:pPr>
              <w:widowControl w:val="0"/>
              <w:spacing w:after="200" w:line="276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AKTYWA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>
            <w:pPr>
              <w:widowControl w:val="0"/>
              <w:spacing w:after="200" w:line="276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Stan na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>
            <w:pPr>
              <w:widowControl w:val="0"/>
              <w:spacing w:after="200" w:line="276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PASYWA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>
            <w:pPr>
              <w:widowControl w:val="0"/>
              <w:spacing w:after="200" w:line="276" w:lineRule="auto"/>
              <w:jc w:val="center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Stan na</w:t>
            </w:r>
          </w:p>
        </w:tc>
      </w:tr>
      <w:tr w:rsidR="000C12C8" w:rsidTr="000C12C8">
        <w:trPr>
          <w:trHeight w:val="458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8" w:rsidRDefault="000C12C8" w:rsidP="000B4711">
            <w:pPr>
              <w:widowControl w:val="0"/>
              <w:numPr>
                <w:ilvl w:val="0"/>
                <w:numId w:val="10"/>
              </w:numPr>
              <w:overflowPunct/>
              <w:jc w:val="both"/>
              <w:textAlignment w:val="auto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AKTYWA TRWAŁE</w:t>
            </w:r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  <w:sz w:val="22"/>
                <w:szCs w:val="22"/>
              </w:rPr>
            </w:pPr>
            <w:r>
              <w:rPr>
                <w:color w:val="000000"/>
                <w:spacing w:val="-7"/>
              </w:rPr>
              <w:t xml:space="preserve">1. </w:t>
            </w:r>
            <w:proofErr w:type="spellStart"/>
            <w:r>
              <w:rPr>
                <w:color w:val="000000"/>
                <w:spacing w:val="-7"/>
              </w:rPr>
              <w:t>Wartości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materialne</w:t>
            </w:r>
            <w:proofErr w:type="spellEnd"/>
            <w:r>
              <w:rPr>
                <w:color w:val="000000"/>
                <w:spacing w:val="-7"/>
              </w:rPr>
              <w:t xml:space="preserve"> i </w:t>
            </w:r>
            <w:proofErr w:type="spellStart"/>
            <w:r>
              <w:rPr>
                <w:color w:val="000000"/>
                <w:spacing w:val="-7"/>
              </w:rPr>
              <w:t>prawne</w:t>
            </w:r>
            <w:proofErr w:type="spellEnd"/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2. </w:t>
            </w:r>
            <w:proofErr w:type="spellStart"/>
            <w:r>
              <w:rPr>
                <w:color w:val="000000"/>
                <w:spacing w:val="-7"/>
              </w:rPr>
              <w:t>Rzeczowe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aktywa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trwałe</w:t>
            </w:r>
            <w:proofErr w:type="spellEnd"/>
            <w:r>
              <w:rPr>
                <w:color w:val="000000"/>
                <w:spacing w:val="-7"/>
              </w:rPr>
              <w:t>:</w:t>
            </w:r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proofErr w:type="spellStart"/>
            <w:r>
              <w:rPr>
                <w:color w:val="000000"/>
                <w:spacing w:val="-7"/>
              </w:rPr>
              <w:t>grunty</w:t>
            </w:r>
            <w:proofErr w:type="spellEnd"/>
            <w:r>
              <w:rPr>
                <w:color w:val="000000"/>
                <w:spacing w:val="-7"/>
              </w:rPr>
              <w:t xml:space="preserve">, </w:t>
            </w:r>
            <w:proofErr w:type="spellStart"/>
            <w:r>
              <w:rPr>
                <w:color w:val="000000"/>
                <w:spacing w:val="-7"/>
              </w:rPr>
              <w:t>prawo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wiecz</w:t>
            </w:r>
            <w:proofErr w:type="spellEnd"/>
            <w:r>
              <w:rPr>
                <w:color w:val="000000"/>
                <w:spacing w:val="-7"/>
              </w:rPr>
              <w:t xml:space="preserve">. </w:t>
            </w:r>
            <w:proofErr w:type="spellStart"/>
            <w:r>
              <w:rPr>
                <w:color w:val="000000"/>
                <w:spacing w:val="-7"/>
              </w:rPr>
              <w:t>użytk</w:t>
            </w:r>
            <w:proofErr w:type="spellEnd"/>
            <w:r>
              <w:rPr>
                <w:color w:val="000000"/>
                <w:spacing w:val="-7"/>
              </w:rPr>
              <w:t xml:space="preserve">. </w:t>
            </w:r>
            <w:proofErr w:type="spellStart"/>
            <w:r>
              <w:rPr>
                <w:color w:val="000000"/>
                <w:spacing w:val="-7"/>
              </w:rPr>
              <w:t>gruntów</w:t>
            </w:r>
            <w:proofErr w:type="spellEnd"/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proofErr w:type="spellStart"/>
            <w:r>
              <w:rPr>
                <w:color w:val="000000"/>
                <w:spacing w:val="-7"/>
              </w:rPr>
              <w:t>budynki</w:t>
            </w:r>
            <w:proofErr w:type="spellEnd"/>
            <w:r>
              <w:rPr>
                <w:color w:val="000000"/>
                <w:spacing w:val="-7"/>
              </w:rPr>
              <w:t xml:space="preserve"> i </w:t>
            </w:r>
            <w:proofErr w:type="spellStart"/>
            <w:r>
              <w:rPr>
                <w:color w:val="000000"/>
                <w:spacing w:val="-7"/>
              </w:rPr>
              <w:t>budowle</w:t>
            </w:r>
            <w:proofErr w:type="spellEnd"/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proofErr w:type="spellStart"/>
            <w:r>
              <w:rPr>
                <w:color w:val="000000"/>
                <w:spacing w:val="-7"/>
              </w:rPr>
              <w:t>maszyny</w:t>
            </w:r>
            <w:proofErr w:type="spellEnd"/>
            <w:r>
              <w:rPr>
                <w:color w:val="000000"/>
                <w:spacing w:val="-7"/>
              </w:rPr>
              <w:t xml:space="preserve"> i </w:t>
            </w:r>
            <w:proofErr w:type="spellStart"/>
            <w:r>
              <w:rPr>
                <w:color w:val="000000"/>
                <w:spacing w:val="-7"/>
              </w:rPr>
              <w:t>urządzenia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budowlane</w:t>
            </w:r>
            <w:proofErr w:type="spellEnd"/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- </w:t>
            </w:r>
            <w:proofErr w:type="spellStart"/>
            <w:r>
              <w:rPr>
                <w:color w:val="000000"/>
                <w:spacing w:val="-7"/>
              </w:rPr>
              <w:t>środki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transportu</w:t>
            </w:r>
            <w:proofErr w:type="spellEnd"/>
            <w:r>
              <w:rPr>
                <w:color w:val="000000"/>
                <w:spacing w:val="-7"/>
              </w:rPr>
              <w:t xml:space="preserve"> i </w:t>
            </w:r>
            <w:proofErr w:type="spellStart"/>
            <w:r>
              <w:rPr>
                <w:color w:val="000000"/>
                <w:spacing w:val="-7"/>
              </w:rPr>
              <w:t>inne</w:t>
            </w:r>
            <w:proofErr w:type="spellEnd"/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3. </w:t>
            </w:r>
            <w:proofErr w:type="spellStart"/>
            <w:r>
              <w:rPr>
                <w:color w:val="000000"/>
                <w:spacing w:val="-7"/>
              </w:rPr>
              <w:t>Należności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długoterminowe</w:t>
            </w:r>
            <w:proofErr w:type="spellEnd"/>
          </w:p>
          <w:p w:rsidR="000C12C8" w:rsidRDefault="000C12C8">
            <w:pPr>
              <w:spacing w:line="360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 xml:space="preserve">4. </w:t>
            </w:r>
            <w:proofErr w:type="spellStart"/>
            <w:r>
              <w:rPr>
                <w:color w:val="000000"/>
                <w:spacing w:val="-7"/>
              </w:rPr>
              <w:t>Inwestycje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długoterminowe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0"/>
              </w:numPr>
              <w:overflowPunct/>
              <w:jc w:val="both"/>
              <w:textAlignment w:val="auto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AKTYWA OBROTOWE</w:t>
            </w:r>
          </w:p>
          <w:p w:rsidR="000C12C8" w:rsidRDefault="000C12C8" w:rsidP="000B4711">
            <w:pPr>
              <w:widowControl w:val="0"/>
              <w:numPr>
                <w:ilvl w:val="0"/>
                <w:numId w:val="11"/>
              </w:numPr>
              <w:overflowPunct/>
              <w:spacing w:line="360" w:lineRule="auto"/>
              <w:jc w:val="both"/>
              <w:textAlignment w:val="auto"/>
              <w:rPr>
                <w:color w:val="000000"/>
                <w:spacing w:val="-7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7"/>
              </w:rPr>
              <w:t>Zapasy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1"/>
              </w:numPr>
              <w:overflowPunct/>
              <w:spacing w:line="360" w:lineRule="auto"/>
              <w:jc w:val="both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Należności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krótkoterminowe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1"/>
              </w:numPr>
              <w:overflowPunct/>
              <w:spacing w:line="360" w:lineRule="auto"/>
              <w:jc w:val="both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Inwestycje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krótkoterminowe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</w:p>
          <w:p w:rsidR="000C12C8" w:rsidRPr="000C12C8" w:rsidRDefault="000C12C8">
            <w:pPr>
              <w:widowControl w:val="0"/>
              <w:spacing w:line="360" w:lineRule="auto"/>
              <w:jc w:val="both"/>
              <w:rPr>
                <w:color w:val="000000"/>
                <w:spacing w:val="-7"/>
                <w:lang w:val="pl-PL"/>
              </w:rPr>
            </w:pPr>
            <w:r w:rsidRPr="000C12C8">
              <w:rPr>
                <w:color w:val="000000"/>
                <w:spacing w:val="-7"/>
                <w:lang w:val="pl-PL"/>
              </w:rPr>
              <w:t xml:space="preserve">        w tym środki pieniężne i inne</w:t>
            </w:r>
          </w:p>
          <w:p w:rsidR="000C12C8" w:rsidRDefault="000C12C8" w:rsidP="000B4711">
            <w:pPr>
              <w:widowControl w:val="0"/>
              <w:numPr>
                <w:ilvl w:val="0"/>
                <w:numId w:val="11"/>
              </w:numPr>
              <w:overflowPunct/>
              <w:spacing w:line="360" w:lineRule="auto"/>
              <w:jc w:val="both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Krótkoterminowe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rozliczenia</w:t>
            </w:r>
            <w:proofErr w:type="spellEnd"/>
          </w:p>
          <w:p w:rsidR="000C12C8" w:rsidRDefault="000C12C8">
            <w:pPr>
              <w:widowControl w:val="0"/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        </w:t>
            </w:r>
            <w:proofErr w:type="spellStart"/>
            <w:r>
              <w:rPr>
                <w:color w:val="000000"/>
                <w:spacing w:val="-7"/>
              </w:rPr>
              <w:t>międzyokresowe</w:t>
            </w:r>
            <w:proofErr w:type="spellEnd"/>
          </w:p>
          <w:p w:rsidR="000C12C8" w:rsidRDefault="000C12C8">
            <w:pPr>
              <w:widowControl w:val="0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8" w:rsidRDefault="000C12C8">
            <w:pPr>
              <w:widowControl w:val="0"/>
              <w:spacing w:after="200"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 w:rsidP="000B4711">
            <w:pPr>
              <w:widowControl w:val="0"/>
              <w:numPr>
                <w:ilvl w:val="0"/>
                <w:numId w:val="12"/>
              </w:numPr>
              <w:overflowPunct/>
              <w:jc w:val="both"/>
              <w:textAlignment w:val="auto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KAPITAŁ WŁASNY</w:t>
            </w:r>
          </w:p>
          <w:p w:rsidR="000C12C8" w:rsidRDefault="000C12C8" w:rsidP="000B4711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ind w:left="357" w:hanging="357"/>
              <w:jc w:val="both"/>
              <w:textAlignment w:val="auto"/>
              <w:rPr>
                <w:color w:val="000000"/>
                <w:spacing w:val="-7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7"/>
              </w:rPr>
              <w:t>Kapitał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podstawowy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3"/>
              </w:numPr>
              <w:overflowPunct/>
              <w:spacing w:line="360" w:lineRule="auto"/>
              <w:ind w:left="357" w:hanging="357"/>
              <w:jc w:val="both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Kapitał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zapasowy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2"/>
              </w:numPr>
              <w:overflowPunct/>
              <w:jc w:val="both"/>
              <w:textAlignment w:val="auto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ZOBOWIĄZANIA I REZERWY</w:t>
            </w:r>
          </w:p>
          <w:p w:rsidR="000C12C8" w:rsidRDefault="000C12C8" w:rsidP="000B4711">
            <w:pPr>
              <w:widowControl w:val="0"/>
              <w:numPr>
                <w:ilvl w:val="0"/>
                <w:numId w:val="14"/>
              </w:numPr>
              <w:overflowPunct/>
              <w:spacing w:line="360" w:lineRule="auto"/>
              <w:ind w:left="357" w:hanging="357"/>
              <w:jc w:val="both"/>
              <w:textAlignment w:val="auto"/>
              <w:rPr>
                <w:color w:val="000000"/>
                <w:spacing w:val="-7"/>
                <w:sz w:val="22"/>
                <w:szCs w:val="22"/>
              </w:rPr>
            </w:pPr>
            <w:proofErr w:type="spellStart"/>
            <w:r>
              <w:rPr>
                <w:color w:val="000000"/>
                <w:spacing w:val="-7"/>
              </w:rPr>
              <w:t>Rezerwy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długoterminowe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4"/>
              </w:numPr>
              <w:overflowPunct/>
              <w:spacing w:line="360" w:lineRule="auto"/>
              <w:ind w:left="357" w:hanging="357"/>
              <w:jc w:val="both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Zobowiązania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długoterminowe</w:t>
            </w:r>
            <w:proofErr w:type="spellEnd"/>
          </w:p>
          <w:p w:rsidR="000C12C8" w:rsidRDefault="000C12C8">
            <w:pPr>
              <w:widowControl w:val="0"/>
              <w:spacing w:line="360" w:lineRule="auto"/>
              <w:jc w:val="both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       w </w:t>
            </w:r>
            <w:proofErr w:type="spellStart"/>
            <w:r>
              <w:rPr>
                <w:color w:val="000000"/>
                <w:spacing w:val="-7"/>
              </w:rPr>
              <w:t>tym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pożyczki</w:t>
            </w:r>
            <w:proofErr w:type="spellEnd"/>
            <w:r>
              <w:rPr>
                <w:color w:val="000000"/>
                <w:spacing w:val="-7"/>
              </w:rPr>
              <w:t xml:space="preserve">, </w:t>
            </w:r>
            <w:proofErr w:type="spellStart"/>
            <w:r>
              <w:rPr>
                <w:color w:val="000000"/>
                <w:spacing w:val="-7"/>
              </w:rPr>
              <w:t>kredyty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4"/>
              </w:numPr>
              <w:overflowPunct/>
              <w:spacing w:line="360" w:lineRule="auto"/>
              <w:ind w:left="357" w:hanging="357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Zobowiązania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krótkoterminowe</w:t>
            </w:r>
            <w:proofErr w:type="spellEnd"/>
          </w:p>
          <w:p w:rsidR="000C12C8" w:rsidRDefault="000C12C8">
            <w:pPr>
              <w:spacing w:line="360" w:lineRule="auto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       - z </w:t>
            </w:r>
            <w:proofErr w:type="spellStart"/>
            <w:r>
              <w:rPr>
                <w:color w:val="000000"/>
                <w:spacing w:val="-7"/>
              </w:rPr>
              <w:t>tytułu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dostaw</w:t>
            </w:r>
            <w:proofErr w:type="spellEnd"/>
            <w:r>
              <w:rPr>
                <w:color w:val="000000"/>
                <w:spacing w:val="-7"/>
              </w:rPr>
              <w:t xml:space="preserve"> i </w:t>
            </w:r>
            <w:proofErr w:type="spellStart"/>
            <w:r>
              <w:rPr>
                <w:color w:val="000000"/>
                <w:spacing w:val="-7"/>
              </w:rPr>
              <w:t>usług</w:t>
            </w:r>
            <w:proofErr w:type="spellEnd"/>
          </w:p>
          <w:p w:rsidR="000C12C8" w:rsidRDefault="000C12C8">
            <w:pPr>
              <w:spacing w:line="360" w:lineRule="auto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       - </w:t>
            </w:r>
            <w:proofErr w:type="spellStart"/>
            <w:r>
              <w:rPr>
                <w:color w:val="000000"/>
                <w:spacing w:val="-7"/>
              </w:rPr>
              <w:t>pożyczki</w:t>
            </w:r>
            <w:proofErr w:type="spellEnd"/>
            <w:r>
              <w:rPr>
                <w:color w:val="000000"/>
                <w:spacing w:val="-7"/>
              </w:rPr>
              <w:t xml:space="preserve">, </w:t>
            </w:r>
            <w:proofErr w:type="spellStart"/>
            <w:r>
              <w:rPr>
                <w:color w:val="000000"/>
                <w:spacing w:val="-7"/>
              </w:rPr>
              <w:t>kredyty</w:t>
            </w:r>
            <w:proofErr w:type="spellEnd"/>
          </w:p>
          <w:p w:rsidR="000C12C8" w:rsidRDefault="000C12C8">
            <w:pPr>
              <w:spacing w:line="360" w:lineRule="auto"/>
              <w:rPr>
                <w:color w:val="000000"/>
                <w:spacing w:val="-7"/>
              </w:rPr>
            </w:pPr>
            <w:r>
              <w:rPr>
                <w:color w:val="000000"/>
                <w:spacing w:val="-7"/>
              </w:rPr>
              <w:t xml:space="preserve">       - z </w:t>
            </w:r>
            <w:proofErr w:type="spellStart"/>
            <w:r>
              <w:rPr>
                <w:color w:val="000000"/>
                <w:spacing w:val="-7"/>
              </w:rPr>
              <w:t>tytułu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wynagrodzeń</w:t>
            </w:r>
            <w:proofErr w:type="spellEnd"/>
          </w:p>
          <w:p w:rsidR="000C12C8" w:rsidRPr="000C12C8" w:rsidRDefault="000C12C8">
            <w:pPr>
              <w:spacing w:line="360" w:lineRule="auto"/>
              <w:rPr>
                <w:color w:val="000000"/>
                <w:spacing w:val="-7"/>
                <w:lang w:val="pl-PL"/>
              </w:rPr>
            </w:pPr>
            <w:r w:rsidRPr="000C12C8">
              <w:rPr>
                <w:color w:val="000000"/>
                <w:spacing w:val="-7"/>
                <w:lang w:val="pl-PL"/>
              </w:rPr>
              <w:t xml:space="preserve">      - z tytułu podatków, ceł, </w:t>
            </w:r>
            <w:proofErr w:type="spellStart"/>
            <w:r w:rsidRPr="000C12C8">
              <w:rPr>
                <w:color w:val="000000"/>
                <w:spacing w:val="-7"/>
                <w:lang w:val="pl-PL"/>
              </w:rPr>
              <w:t>ubezp</w:t>
            </w:r>
            <w:proofErr w:type="spellEnd"/>
            <w:r w:rsidRPr="000C12C8">
              <w:rPr>
                <w:color w:val="000000"/>
                <w:spacing w:val="-7"/>
                <w:lang w:val="pl-PL"/>
              </w:rPr>
              <w:t>. i innych</w:t>
            </w:r>
          </w:p>
          <w:p w:rsidR="000C12C8" w:rsidRDefault="000C12C8" w:rsidP="000B4711">
            <w:pPr>
              <w:widowControl w:val="0"/>
              <w:numPr>
                <w:ilvl w:val="0"/>
                <w:numId w:val="14"/>
              </w:numPr>
              <w:overflowPunct/>
              <w:spacing w:line="360" w:lineRule="auto"/>
              <w:ind w:left="357" w:hanging="357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Fundusze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specjalne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4"/>
              </w:numPr>
              <w:overflowPunct/>
              <w:spacing w:line="360" w:lineRule="auto"/>
              <w:ind w:left="357" w:hanging="357"/>
              <w:textAlignment w:val="auto"/>
              <w:rPr>
                <w:color w:val="000000"/>
                <w:spacing w:val="-7"/>
              </w:rPr>
            </w:pPr>
            <w:proofErr w:type="spellStart"/>
            <w:r>
              <w:rPr>
                <w:color w:val="000000"/>
                <w:spacing w:val="-7"/>
              </w:rPr>
              <w:t>Rozliczenia</w:t>
            </w:r>
            <w:proofErr w:type="spellEnd"/>
            <w:r>
              <w:rPr>
                <w:color w:val="000000"/>
                <w:spacing w:val="-7"/>
              </w:rPr>
              <w:t xml:space="preserve"> </w:t>
            </w:r>
            <w:proofErr w:type="spellStart"/>
            <w:r>
              <w:rPr>
                <w:color w:val="000000"/>
                <w:spacing w:val="-7"/>
              </w:rPr>
              <w:t>międzyokresowe</w:t>
            </w:r>
            <w:proofErr w:type="spellEnd"/>
          </w:p>
          <w:p w:rsidR="000C12C8" w:rsidRDefault="000C12C8" w:rsidP="000B4711">
            <w:pPr>
              <w:widowControl w:val="0"/>
              <w:numPr>
                <w:ilvl w:val="0"/>
                <w:numId w:val="12"/>
              </w:numPr>
              <w:overflowPunct/>
              <w:jc w:val="both"/>
              <w:textAlignment w:val="auto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</w:rPr>
              <w:t>WYNIK FINANSOWY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8" w:rsidRDefault="000C12C8">
            <w:pPr>
              <w:widowControl w:val="0"/>
              <w:spacing w:after="200"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</w:tr>
      <w:tr w:rsidR="000C12C8" w:rsidTr="000C12C8">
        <w:trPr>
          <w:trHeight w:val="33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>
            <w:pPr>
              <w:widowControl w:val="0"/>
              <w:spacing w:after="200"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SUMA BILANSOWA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8" w:rsidRDefault="000C12C8">
            <w:pPr>
              <w:widowControl w:val="0"/>
              <w:spacing w:after="200"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12C8" w:rsidRDefault="000C12C8">
            <w:pPr>
              <w:widowControl w:val="0"/>
              <w:spacing w:after="200"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  <w:r>
              <w:rPr>
                <w:color w:val="000000"/>
                <w:spacing w:val="-7"/>
                <w:sz w:val="24"/>
                <w:szCs w:val="24"/>
              </w:rPr>
              <w:t>SUMA BILANSOWA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12C8" w:rsidRDefault="000C12C8">
            <w:pPr>
              <w:widowControl w:val="0"/>
              <w:spacing w:after="200" w:line="276" w:lineRule="auto"/>
              <w:jc w:val="both"/>
              <w:rPr>
                <w:color w:val="000000"/>
                <w:spacing w:val="-7"/>
                <w:sz w:val="24"/>
                <w:szCs w:val="24"/>
              </w:rPr>
            </w:pPr>
          </w:p>
        </w:tc>
      </w:tr>
    </w:tbl>
    <w:p w:rsidR="000C12C8" w:rsidRDefault="000C12C8" w:rsidP="000B4711">
      <w:pPr>
        <w:widowControl w:val="0"/>
        <w:numPr>
          <w:ilvl w:val="0"/>
          <w:numId w:val="9"/>
        </w:numPr>
        <w:overflowPunct/>
        <w:jc w:val="both"/>
        <w:textAlignment w:val="auto"/>
        <w:rPr>
          <w:rFonts w:ascii="Calibri" w:hAnsi="Calibri"/>
          <w:color w:val="000000"/>
          <w:spacing w:val="-2"/>
        </w:rPr>
      </w:pPr>
      <w:r>
        <w:rPr>
          <w:color w:val="000000"/>
          <w:spacing w:val="-2"/>
        </w:rPr>
        <w:t>ZEZNANIE PODATKOWE</w:t>
      </w:r>
      <w:r>
        <w:rPr>
          <w:color w:val="000000"/>
          <w:spacing w:val="-2"/>
        </w:rPr>
        <w:tab/>
      </w:r>
    </w:p>
    <w:p w:rsidR="000C12C8" w:rsidRPr="000C12C8" w:rsidRDefault="000C12C8" w:rsidP="000C12C8">
      <w:pPr>
        <w:ind w:left="720"/>
        <w:jc w:val="both"/>
        <w:rPr>
          <w:color w:val="000000"/>
          <w:spacing w:val="-2"/>
          <w:sz w:val="24"/>
          <w:szCs w:val="24"/>
          <w:lang w:val="pl-PL"/>
        </w:rPr>
      </w:pPr>
      <w:r w:rsidRPr="000C12C8">
        <w:rPr>
          <w:color w:val="000000"/>
          <w:spacing w:val="-2"/>
          <w:sz w:val="24"/>
          <w:szCs w:val="24"/>
          <w:lang w:val="pl-PL"/>
        </w:rPr>
        <w:t>Złożeniu w ramach oferty podlega uwierzytelniona kopia rocznego zeznania podatkowego oferenta o ile nie jest on zobowiązany do sporządzenia formularza CIT, pozostali oferenci dołączają do oferty PIT-B z tytułu prow</w:t>
      </w:r>
      <w:r w:rsidR="00253A05">
        <w:rPr>
          <w:color w:val="000000"/>
          <w:spacing w:val="-2"/>
          <w:sz w:val="24"/>
          <w:szCs w:val="24"/>
          <w:lang w:val="pl-PL"/>
        </w:rPr>
        <w:t>adzonej d</w:t>
      </w:r>
      <w:r w:rsidR="0060468D">
        <w:rPr>
          <w:color w:val="000000"/>
          <w:spacing w:val="-2"/>
          <w:sz w:val="24"/>
          <w:szCs w:val="24"/>
          <w:lang w:val="pl-PL"/>
        </w:rPr>
        <w:t>ziałalności za rok 202</w:t>
      </w:r>
      <w:r w:rsidR="001A1DD0">
        <w:rPr>
          <w:color w:val="000000"/>
          <w:spacing w:val="-2"/>
          <w:sz w:val="24"/>
          <w:szCs w:val="24"/>
          <w:lang w:val="pl-PL"/>
        </w:rPr>
        <w:t>4</w:t>
      </w:r>
      <w:r w:rsidRPr="000C12C8">
        <w:rPr>
          <w:color w:val="000000"/>
          <w:spacing w:val="-2"/>
          <w:sz w:val="24"/>
          <w:szCs w:val="24"/>
          <w:lang w:val="pl-PL"/>
        </w:rPr>
        <w:t>.</w:t>
      </w:r>
    </w:p>
    <w:p w:rsidR="000C12C8" w:rsidRPr="000C12C8" w:rsidRDefault="000C12C8" w:rsidP="000C12C8">
      <w:pPr>
        <w:ind w:left="720"/>
        <w:jc w:val="both"/>
        <w:rPr>
          <w:color w:val="000000"/>
          <w:spacing w:val="-2"/>
          <w:sz w:val="24"/>
          <w:szCs w:val="24"/>
          <w:lang w:val="pl-PL"/>
        </w:rPr>
      </w:pPr>
    </w:p>
    <w:p w:rsidR="00DC65D8" w:rsidRPr="000C12C8" w:rsidRDefault="00DC65D8" w:rsidP="00DC65D8">
      <w:pPr>
        <w:pStyle w:val="Akapitzlist"/>
        <w:numPr>
          <w:ilvl w:val="0"/>
          <w:numId w:val="9"/>
        </w:numPr>
        <w:shd w:val="clear" w:color="auto" w:fill="FFFFFF"/>
        <w:overflowPunct/>
        <w:autoSpaceDE/>
        <w:autoSpaceDN/>
        <w:adjustRightInd/>
        <w:spacing w:line="227" w:lineRule="exact"/>
        <w:ind w:right="7"/>
        <w:jc w:val="both"/>
        <w:rPr>
          <w:sz w:val="24"/>
          <w:szCs w:val="24"/>
          <w:lang w:val="pl-PL"/>
        </w:rPr>
      </w:pPr>
      <w:r w:rsidRPr="000C12C8">
        <w:rPr>
          <w:color w:val="000000"/>
          <w:spacing w:val="-2"/>
          <w:sz w:val="24"/>
          <w:szCs w:val="24"/>
          <w:lang w:val="pl-PL"/>
        </w:rPr>
        <w:t xml:space="preserve">Niezależnie od tego czy oferent składa w ramach oferty bilans lub powyższe zestawienie </w:t>
      </w:r>
      <w:r w:rsidRPr="00451E89">
        <w:rPr>
          <w:color w:val="000000"/>
          <w:spacing w:val="-2"/>
          <w:sz w:val="24"/>
          <w:szCs w:val="24"/>
          <w:u w:val="single"/>
          <w:lang w:val="pl-PL"/>
        </w:rPr>
        <w:t>może</w:t>
      </w:r>
      <w:r>
        <w:rPr>
          <w:color w:val="000000"/>
          <w:spacing w:val="-2"/>
          <w:sz w:val="24"/>
          <w:szCs w:val="24"/>
          <w:lang w:val="pl-PL"/>
        </w:rPr>
        <w:t xml:space="preserve"> </w:t>
      </w:r>
      <w:r w:rsidRPr="000C12C8">
        <w:rPr>
          <w:color w:val="000000"/>
          <w:spacing w:val="-3"/>
          <w:sz w:val="24"/>
          <w:szCs w:val="24"/>
          <w:lang w:val="pl-PL"/>
        </w:rPr>
        <w:t xml:space="preserve"> załączyć do oferty opinię z banków prowadzących jego rachunki bankowe uwzględniające </w:t>
      </w:r>
      <w:r w:rsidRPr="000C12C8">
        <w:rPr>
          <w:color w:val="000000"/>
          <w:spacing w:val="-2"/>
          <w:sz w:val="24"/>
          <w:szCs w:val="24"/>
          <w:lang w:val="pl-PL"/>
        </w:rPr>
        <w:t xml:space="preserve">okres współpracy, obroty na rachunku, zaciągnięte kredyty, </w:t>
      </w:r>
      <w:r w:rsidRPr="000C12C8">
        <w:rPr>
          <w:color w:val="000000"/>
          <w:sz w:val="24"/>
          <w:szCs w:val="24"/>
          <w:lang w:val="pl-PL"/>
        </w:rPr>
        <w:t>udzielone poręczenia oraz ogólną opinię banku o oferencie.</w:t>
      </w:r>
    </w:p>
    <w:p w:rsidR="000C12C8" w:rsidRPr="000C12C8" w:rsidRDefault="000C12C8" w:rsidP="000C12C8">
      <w:pPr>
        <w:pStyle w:val="Akapitzlist"/>
        <w:shd w:val="clear" w:color="auto" w:fill="FFFFFF"/>
        <w:spacing w:before="72" w:line="227" w:lineRule="exact"/>
        <w:ind w:right="7"/>
        <w:jc w:val="both"/>
        <w:rPr>
          <w:sz w:val="24"/>
          <w:szCs w:val="24"/>
          <w:lang w:val="pl-PL"/>
        </w:rPr>
      </w:pPr>
    </w:p>
    <w:p w:rsidR="000C12C8" w:rsidRPr="00FA101B" w:rsidRDefault="000C12C8" w:rsidP="000C12C8">
      <w:pPr>
        <w:shd w:val="clear" w:color="auto" w:fill="FFFFFF"/>
        <w:ind w:left="4678" w:firstLine="720"/>
        <w:rPr>
          <w:color w:val="000000"/>
          <w:spacing w:val="-1"/>
          <w:sz w:val="24"/>
          <w:szCs w:val="24"/>
          <w:lang w:val="pl-PL"/>
        </w:rPr>
      </w:pPr>
      <w:r w:rsidRPr="00FA101B">
        <w:rPr>
          <w:color w:val="000000"/>
          <w:spacing w:val="-1"/>
          <w:sz w:val="24"/>
          <w:szCs w:val="24"/>
          <w:lang w:val="pl-PL"/>
        </w:rPr>
        <w:t>..........................................................</w:t>
      </w:r>
    </w:p>
    <w:p w:rsidR="000C12C8" w:rsidRPr="00FA101B" w:rsidRDefault="000C12C8" w:rsidP="000C12C8">
      <w:pPr>
        <w:shd w:val="clear" w:color="auto" w:fill="FFFFFF"/>
        <w:rPr>
          <w:lang w:val="pl-PL"/>
        </w:rPr>
      </w:pP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</w:r>
      <w:r w:rsidRPr="00FA101B">
        <w:rPr>
          <w:color w:val="000000"/>
          <w:spacing w:val="-1"/>
          <w:sz w:val="24"/>
          <w:szCs w:val="24"/>
          <w:lang w:val="pl-PL"/>
        </w:rPr>
        <w:tab/>
        <w:t xml:space="preserve">  </w:t>
      </w:r>
      <w:r w:rsidRPr="00FA101B">
        <w:rPr>
          <w:color w:val="000000"/>
          <w:spacing w:val="-1"/>
          <w:lang w:val="pl-PL"/>
        </w:rPr>
        <w:t xml:space="preserve">                     p</w:t>
      </w:r>
      <w:r w:rsidRPr="00FA101B">
        <w:rPr>
          <w:color w:val="000000"/>
          <w:spacing w:val="-4"/>
          <w:lang w:val="pl-PL"/>
        </w:rPr>
        <w:t>odpis</w:t>
      </w:r>
    </w:p>
    <w:p w:rsidR="000C12C8" w:rsidRPr="00FA101B" w:rsidRDefault="000C12C8" w:rsidP="000C12C8">
      <w:pPr>
        <w:shd w:val="clear" w:color="auto" w:fill="FFFFFF"/>
        <w:spacing w:line="245" w:lineRule="exact"/>
        <w:ind w:left="5904" w:right="7" w:hanging="864"/>
        <w:rPr>
          <w:lang w:val="pl-PL"/>
        </w:rPr>
      </w:pPr>
      <w:r w:rsidRPr="00FA101B">
        <w:rPr>
          <w:color w:val="000000"/>
          <w:spacing w:val="-1"/>
          <w:sz w:val="19"/>
          <w:szCs w:val="19"/>
          <w:lang w:val="pl-PL"/>
        </w:rPr>
        <w:t xml:space="preserve">         </w:t>
      </w:r>
      <w:r w:rsidRPr="00FA101B">
        <w:rPr>
          <w:color w:val="000000"/>
          <w:spacing w:val="-1"/>
          <w:lang w:val="pl-PL"/>
        </w:rPr>
        <w:t>upoważnionego przedstawiciela o</w:t>
      </w:r>
      <w:r w:rsidRPr="00FA101B">
        <w:rPr>
          <w:color w:val="000000"/>
          <w:spacing w:val="-2"/>
          <w:lang w:val="pl-PL"/>
        </w:rPr>
        <w:t>ferenta</w:t>
      </w:r>
    </w:p>
    <w:p w:rsidR="00E17871" w:rsidRPr="0047094B" w:rsidRDefault="00E17871" w:rsidP="002550FE">
      <w:pPr>
        <w:widowControl w:val="0"/>
        <w:rPr>
          <w:lang w:val="pl-PL"/>
        </w:rPr>
      </w:pPr>
    </w:p>
    <w:p w:rsidR="000C12C8" w:rsidRDefault="00E17871" w:rsidP="002550FE">
      <w:pPr>
        <w:widowControl w:val="0"/>
        <w:rPr>
          <w:lang w:val="pl-PL"/>
        </w:rPr>
      </w:pP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Pr="0047094B">
        <w:rPr>
          <w:lang w:val="pl-PL"/>
        </w:rPr>
        <w:tab/>
      </w:r>
      <w:r w:rsidR="002550FE" w:rsidRPr="0047094B">
        <w:rPr>
          <w:lang w:val="pl-PL"/>
        </w:rPr>
        <w:tab/>
      </w:r>
    </w:p>
    <w:p w:rsidR="000C12C8" w:rsidRDefault="000C12C8" w:rsidP="002550FE">
      <w:pPr>
        <w:widowControl w:val="0"/>
        <w:rPr>
          <w:lang w:val="pl-PL"/>
        </w:rPr>
      </w:pPr>
    </w:p>
    <w:p w:rsidR="000C12C8" w:rsidRDefault="000C12C8" w:rsidP="002550FE">
      <w:pPr>
        <w:widowControl w:val="0"/>
        <w:rPr>
          <w:lang w:val="pl-PL"/>
        </w:rPr>
      </w:pPr>
    </w:p>
    <w:p w:rsidR="000C12C8" w:rsidRDefault="000C12C8" w:rsidP="002550FE">
      <w:pPr>
        <w:widowControl w:val="0"/>
        <w:rPr>
          <w:lang w:val="pl-PL"/>
        </w:rPr>
      </w:pPr>
    </w:p>
    <w:p w:rsidR="000C12C8" w:rsidRDefault="000C12C8" w:rsidP="002550FE">
      <w:pPr>
        <w:widowControl w:val="0"/>
        <w:rPr>
          <w:lang w:val="pl-PL"/>
        </w:rPr>
      </w:pPr>
    </w:p>
    <w:p w:rsidR="00253A05" w:rsidRDefault="00253A05" w:rsidP="000C12C8">
      <w:pPr>
        <w:widowControl w:val="0"/>
        <w:ind w:left="7920" w:firstLine="720"/>
        <w:rPr>
          <w:lang w:val="pl-PL"/>
        </w:rPr>
      </w:pPr>
    </w:p>
    <w:p w:rsidR="00253A05" w:rsidRDefault="00253A05" w:rsidP="000C12C8">
      <w:pPr>
        <w:widowControl w:val="0"/>
        <w:ind w:left="7920" w:firstLine="720"/>
        <w:rPr>
          <w:lang w:val="pl-PL"/>
        </w:rPr>
      </w:pPr>
    </w:p>
    <w:p w:rsidR="000C12C8" w:rsidRPr="00776512" w:rsidRDefault="000C12C8" w:rsidP="000C12C8">
      <w:pPr>
        <w:widowControl w:val="0"/>
        <w:ind w:left="7920" w:firstLine="720"/>
        <w:rPr>
          <w:lang w:val="pl-PL"/>
        </w:rPr>
      </w:pPr>
      <w:r>
        <w:rPr>
          <w:lang w:val="pl-PL"/>
        </w:rPr>
        <w:lastRenderedPageBreak/>
        <w:t>Załącznik nr 5</w:t>
      </w:r>
    </w:p>
    <w:p w:rsidR="000C12C8" w:rsidRPr="00FA101B" w:rsidRDefault="000C12C8" w:rsidP="000C12C8">
      <w:pPr>
        <w:shd w:val="clear" w:color="auto" w:fill="FFFFFF"/>
        <w:jc w:val="center"/>
        <w:rPr>
          <w:smallCaps/>
          <w:color w:val="000000"/>
          <w:sz w:val="36"/>
          <w:szCs w:val="36"/>
          <w:lang w:val="pl-PL"/>
        </w:rPr>
      </w:pPr>
    </w:p>
    <w:p w:rsidR="000C12C8" w:rsidRPr="00B73E19" w:rsidRDefault="000C12C8" w:rsidP="000C12C8">
      <w:pPr>
        <w:shd w:val="clear" w:color="auto" w:fill="FFFFFF"/>
        <w:jc w:val="center"/>
        <w:rPr>
          <w:smallCaps/>
          <w:color w:val="000000"/>
          <w:sz w:val="36"/>
          <w:szCs w:val="36"/>
        </w:rPr>
      </w:pPr>
      <w:r w:rsidRPr="00B73E19">
        <w:rPr>
          <w:smallCaps/>
          <w:color w:val="000000"/>
          <w:sz w:val="36"/>
          <w:szCs w:val="36"/>
        </w:rPr>
        <w:t>WYKAZ WAŻNIEJSZYCH REALIZACJI</w:t>
      </w:r>
    </w:p>
    <w:p w:rsidR="000C12C8" w:rsidRDefault="000C12C8" w:rsidP="000B4711">
      <w:pPr>
        <w:widowControl w:val="0"/>
        <w:numPr>
          <w:ilvl w:val="0"/>
          <w:numId w:val="15"/>
        </w:numPr>
        <w:shd w:val="clear" w:color="auto" w:fill="FFFFFF"/>
        <w:tabs>
          <w:tab w:val="left" w:pos="4428"/>
          <w:tab w:val="left" w:pos="5540"/>
          <w:tab w:val="left" w:pos="6919"/>
          <w:tab w:val="left" w:pos="8064"/>
        </w:tabs>
        <w:overflowPunct/>
        <w:spacing w:before="522"/>
        <w:jc w:val="both"/>
        <w:textAlignment w:val="auto"/>
      </w:pPr>
      <w:r w:rsidRPr="00B73E19">
        <w:rPr>
          <w:color w:val="000000"/>
          <w:spacing w:val="-12"/>
          <w:w w:val="118"/>
          <w:sz w:val="24"/>
          <w:szCs w:val="24"/>
        </w:rPr>
        <w:t>ZREALIZOWANE PRZEDSIĘWZIĘCIA</w:t>
      </w:r>
    </w:p>
    <w:p w:rsidR="000C12C8" w:rsidRPr="000C12C8" w:rsidRDefault="000C12C8" w:rsidP="000C12C8">
      <w:pPr>
        <w:shd w:val="clear" w:color="auto" w:fill="FFFFFF"/>
        <w:tabs>
          <w:tab w:val="left" w:leader="dot" w:pos="4342"/>
          <w:tab w:val="left" w:pos="5846"/>
          <w:tab w:val="left" w:pos="6574"/>
        </w:tabs>
        <w:spacing w:before="240" w:line="230" w:lineRule="exact"/>
        <w:ind w:left="216" w:right="634"/>
        <w:jc w:val="both"/>
        <w:rPr>
          <w:color w:val="000000"/>
          <w:sz w:val="24"/>
          <w:szCs w:val="24"/>
          <w:lang w:val="pl-PL"/>
        </w:rPr>
      </w:pPr>
      <w:r w:rsidRPr="000C12C8">
        <w:rPr>
          <w:color w:val="000000"/>
          <w:sz w:val="24"/>
          <w:szCs w:val="24"/>
          <w:lang w:val="pl-PL"/>
        </w:rPr>
        <w:t xml:space="preserve">Zestawienie sporządza się podając informacje o przedsięwzięciach zrealizowanych                      i przekazanych do użytku w ciągu ostatnich </w:t>
      </w:r>
      <w:r>
        <w:rPr>
          <w:color w:val="000000"/>
          <w:sz w:val="24"/>
          <w:szCs w:val="24"/>
          <w:lang w:val="pl-PL"/>
        </w:rPr>
        <w:t>3</w:t>
      </w:r>
      <w:r w:rsidRPr="000C12C8">
        <w:rPr>
          <w:color w:val="000000"/>
          <w:sz w:val="24"/>
          <w:szCs w:val="24"/>
          <w:lang w:val="pl-PL"/>
        </w:rPr>
        <w:t xml:space="preserve"> lat.</w:t>
      </w:r>
    </w:p>
    <w:p w:rsidR="000C12C8" w:rsidRPr="000C12C8" w:rsidRDefault="000C12C8" w:rsidP="000C12C8">
      <w:pPr>
        <w:shd w:val="clear" w:color="auto" w:fill="FFFFFF"/>
        <w:tabs>
          <w:tab w:val="left" w:leader="dot" w:pos="4342"/>
          <w:tab w:val="left" w:pos="5846"/>
          <w:tab w:val="left" w:pos="6574"/>
        </w:tabs>
        <w:spacing w:before="240" w:line="230" w:lineRule="exact"/>
        <w:ind w:left="216" w:right="634"/>
        <w:rPr>
          <w:sz w:val="2"/>
          <w:szCs w:val="2"/>
          <w:lang w:val="pl-PL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606"/>
        <w:gridCol w:w="1433"/>
        <w:gridCol w:w="1282"/>
        <w:gridCol w:w="1498"/>
        <w:gridCol w:w="1174"/>
        <w:gridCol w:w="1202"/>
        <w:gridCol w:w="1454"/>
      </w:tblGrid>
      <w:tr w:rsidR="000C12C8" w:rsidRPr="000C12C8" w:rsidTr="000C12C8">
        <w:trPr>
          <w:trHeight w:hRule="exact" w:val="497"/>
        </w:trPr>
        <w:tc>
          <w:tcPr>
            <w:tcW w:w="160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spacing w:line="241" w:lineRule="exact"/>
              <w:ind w:left="61" w:firstLine="14"/>
              <w:jc w:val="center"/>
              <w:rPr>
                <w:sz w:val="22"/>
                <w:szCs w:val="22"/>
              </w:rPr>
            </w:pPr>
            <w:proofErr w:type="spellStart"/>
            <w:r w:rsidRPr="00013080">
              <w:rPr>
                <w:color w:val="000000"/>
                <w:spacing w:val="8"/>
                <w:sz w:val="22"/>
                <w:szCs w:val="22"/>
              </w:rPr>
              <w:t>Zamawiający</w:t>
            </w:r>
            <w:proofErr w:type="spellEnd"/>
            <w:r w:rsidRPr="00013080">
              <w:rPr>
                <w:color w:val="000000"/>
                <w:spacing w:val="8"/>
                <w:sz w:val="22"/>
                <w:szCs w:val="22"/>
              </w:rPr>
              <w:t xml:space="preserve"> </w:t>
            </w:r>
            <w:proofErr w:type="spellStart"/>
            <w:r w:rsidRPr="00013080">
              <w:rPr>
                <w:color w:val="000000"/>
                <w:spacing w:val="6"/>
                <w:sz w:val="22"/>
                <w:szCs w:val="22"/>
              </w:rPr>
              <w:t>nazwa</w:t>
            </w:r>
            <w:proofErr w:type="spellEnd"/>
            <w:r w:rsidRPr="00013080">
              <w:rPr>
                <w:color w:val="000000"/>
                <w:spacing w:val="6"/>
                <w:sz w:val="22"/>
                <w:szCs w:val="22"/>
              </w:rPr>
              <w:t xml:space="preserve"> i </w:t>
            </w:r>
            <w:proofErr w:type="spellStart"/>
            <w:r w:rsidRPr="00013080">
              <w:rPr>
                <w:color w:val="000000"/>
                <w:spacing w:val="6"/>
                <w:sz w:val="22"/>
                <w:szCs w:val="22"/>
              </w:rPr>
              <w:t>adres</w:t>
            </w:r>
            <w:proofErr w:type="spellEnd"/>
          </w:p>
        </w:tc>
        <w:tc>
          <w:tcPr>
            <w:tcW w:w="14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C12C8" w:rsidRDefault="000C12C8" w:rsidP="000C12C8">
            <w:pPr>
              <w:shd w:val="clear" w:color="auto" w:fill="FFFFFF"/>
              <w:spacing w:line="234" w:lineRule="exact"/>
              <w:ind w:left="18"/>
              <w:jc w:val="center"/>
              <w:rPr>
                <w:color w:val="000000"/>
                <w:spacing w:val="-2"/>
                <w:sz w:val="22"/>
                <w:szCs w:val="22"/>
                <w:lang w:val="pl-PL"/>
              </w:rPr>
            </w:pPr>
            <w:proofErr w:type="spellStart"/>
            <w:r w:rsidRPr="000C12C8">
              <w:rPr>
                <w:color w:val="000000"/>
                <w:spacing w:val="-2"/>
                <w:sz w:val="22"/>
                <w:szCs w:val="22"/>
                <w:lang w:val="pl-PL"/>
              </w:rPr>
              <w:t>Przedsięwzię-cie</w:t>
            </w:r>
            <w:proofErr w:type="spellEnd"/>
            <w:r w:rsidRPr="000C12C8">
              <w:rPr>
                <w:color w:val="000000"/>
                <w:spacing w:val="-2"/>
                <w:sz w:val="22"/>
                <w:szCs w:val="22"/>
                <w:lang w:val="pl-PL"/>
              </w:rPr>
              <w:t>, nazwa</w:t>
            </w:r>
          </w:p>
          <w:p w:rsidR="000C12C8" w:rsidRPr="000C12C8" w:rsidRDefault="000C12C8" w:rsidP="000C12C8">
            <w:pPr>
              <w:shd w:val="clear" w:color="auto" w:fill="FFFFFF"/>
              <w:spacing w:line="234" w:lineRule="exact"/>
              <w:ind w:left="18"/>
              <w:jc w:val="center"/>
              <w:rPr>
                <w:sz w:val="22"/>
                <w:szCs w:val="22"/>
                <w:lang w:val="pl-PL"/>
              </w:rPr>
            </w:pPr>
            <w:r w:rsidRPr="000C12C8">
              <w:rPr>
                <w:color w:val="000000"/>
                <w:spacing w:val="-2"/>
                <w:sz w:val="22"/>
                <w:szCs w:val="22"/>
                <w:lang w:val="pl-PL"/>
              </w:rPr>
              <w:t>i lokalizacja</w:t>
            </w:r>
          </w:p>
        </w:tc>
        <w:tc>
          <w:tcPr>
            <w:tcW w:w="27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C12C8" w:rsidRDefault="000C12C8" w:rsidP="000C12C8">
            <w:pPr>
              <w:shd w:val="clear" w:color="auto" w:fill="FFFFFF"/>
              <w:spacing w:line="234" w:lineRule="exact"/>
              <w:ind w:right="94"/>
              <w:jc w:val="center"/>
              <w:rPr>
                <w:sz w:val="22"/>
                <w:szCs w:val="22"/>
                <w:lang w:val="pl-PL"/>
              </w:rPr>
            </w:pPr>
            <w:r w:rsidRPr="000C12C8">
              <w:rPr>
                <w:color w:val="000000"/>
                <w:spacing w:val="11"/>
                <w:sz w:val="22"/>
                <w:szCs w:val="22"/>
                <w:lang w:val="pl-PL"/>
              </w:rPr>
              <w:t xml:space="preserve">Wartość robót </w:t>
            </w:r>
            <w:r w:rsidRPr="000C12C8">
              <w:rPr>
                <w:color w:val="000000"/>
                <w:spacing w:val="4"/>
                <w:sz w:val="22"/>
                <w:szCs w:val="22"/>
                <w:lang w:val="pl-PL"/>
              </w:rPr>
              <w:t xml:space="preserve">wykonanych w przeliczeniu </w:t>
            </w:r>
            <w:r w:rsidRPr="000C12C8">
              <w:rPr>
                <w:color w:val="000000"/>
                <w:spacing w:val="-1"/>
                <w:sz w:val="22"/>
                <w:szCs w:val="22"/>
                <w:lang w:val="pl-PL"/>
              </w:rPr>
              <w:t>na tys. zł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jc w:val="center"/>
              <w:rPr>
                <w:sz w:val="22"/>
                <w:szCs w:val="22"/>
              </w:rPr>
            </w:pPr>
            <w:proofErr w:type="spellStart"/>
            <w:r w:rsidRPr="00013080">
              <w:rPr>
                <w:color w:val="000000"/>
                <w:spacing w:val="-1"/>
                <w:sz w:val="22"/>
                <w:szCs w:val="22"/>
              </w:rPr>
              <w:t>Terminy</w:t>
            </w:r>
            <w:proofErr w:type="spellEnd"/>
            <w:r w:rsidRPr="00013080">
              <w:rPr>
                <w:color w:val="000000"/>
                <w:spacing w:val="-1"/>
                <w:sz w:val="22"/>
                <w:szCs w:val="22"/>
              </w:rPr>
              <w:t xml:space="preserve"> </w:t>
            </w:r>
            <w:proofErr w:type="spellStart"/>
            <w:r w:rsidRPr="00013080">
              <w:rPr>
                <w:color w:val="000000"/>
                <w:spacing w:val="-1"/>
                <w:sz w:val="22"/>
                <w:szCs w:val="22"/>
              </w:rPr>
              <w:t>realizacji</w:t>
            </w:r>
            <w:proofErr w:type="spellEnd"/>
          </w:p>
        </w:tc>
        <w:tc>
          <w:tcPr>
            <w:tcW w:w="14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C12C8" w:rsidRDefault="000C12C8" w:rsidP="000C12C8">
            <w:pPr>
              <w:shd w:val="clear" w:color="auto" w:fill="FFFFFF"/>
              <w:spacing w:line="227" w:lineRule="exact"/>
              <w:jc w:val="center"/>
              <w:rPr>
                <w:sz w:val="22"/>
                <w:szCs w:val="22"/>
                <w:lang w:val="pl-PL"/>
              </w:rPr>
            </w:pPr>
            <w:r w:rsidRPr="000C12C8">
              <w:rPr>
                <w:color w:val="000000"/>
                <w:spacing w:val="-3"/>
                <w:sz w:val="22"/>
                <w:szCs w:val="22"/>
                <w:lang w:val="pl-PL"/>
              </w:rPr>
              <w:t xml:space="preserve">Ocena </w:t>
            </w:r>
            <w:r w:rsidRPr="000C12C8">
              <w:rPr>
                <w:color w:val="000000"/>
                <w:spacing w:val="-4"/>
                <w:sz w:val="22"/>
                <w:szCs w:val="22"/>
                <w:lang w:val="pl-PL"/>
              </w:rPr>
              <w:t xml:space="preserve">zamawiającego </w:t>
            </w:r>
            <w:r w:rsidRPr="000C12C8">
              <w:rPr>
                <w:color w:val="000000"/>
                <w:sz w:val="22"/>
                <w:szCs w:val="22"/>
                <w:lang w:val="pl-PL"/>
              </w:rPr>
              <w:t xml:space="preserve">w protokole </w:t>
            </w:r>
            <w:r w:rsidRPr="000C12C8">
              <w:rPr>
                <w:color w:val="000000"/>
                <w:spacing w:val="-2"/>
                <w:sz w:val="22"/>
                <w:szCs w:val="22"/>
                <w:lang w:val="pl-PL"/>
              </w:rPr>
              <w:t>odbioru</w:t>
            </w:r>
          </w:p>
        </w:tc>
      </w:tr>
      <w:tr w:rsidR="000C12C8" w:rsidTr="000C12C8">
        <w:trPr>
          <w:trHeight w:hRule="exact" w:val="245"/>
        </w:trPr>
        <w:tc>
          <w:tcPr>
            <w:tcW w:w="160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2C8" w:rsidRPr="000C12C8" w:rsidRDefault="000C12C8" w:rsidP="000C12C8">
            <w:pPr>
              <w:rPr>
                <w:lang w:val="pl-PL"/>
              </w:rPr>
            </w:pPr>
          </w:p>
          <w:p w:rsidR="000C12C8" w:rsidRPr="000C12C8" w:rsidRDefault="000C12C8" w:rsidP="000C12C8">
            <w:pPr>
              <w:rPr>
                <w:lang w:val="pl-PL"/>
              </w:rPr>
            </w:pPr>
          </w:p>
        </w:tc>
        <w:tc>
          <w:tcPr>
            <w:tcW w:w="14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2C8" w:rsidRPr="000C12C8" w:rsidRDefault="000C12C8" w:rsidP="000C12C8">
            <w:pPr>
              <w:rPr>
                <w:lang w:val="pl-PL"/>
              </w:rPr>
            </w:pPr>
          </w:p>
          <w:p w:rsidR="000C12C8" w:rsidRPr="000C12C8" w:rsidRDefault="000C12C8" w:rsidP="000C12C8">
            <w:pPr>
              <w:rPr>
                <w:lang w:val="pl-PL"/>
              </w:rPr>
            </w:pPr>
          </w:p>
        </w:tc>
        <w:tc>
          <w:tcPr>
            <w:tcW w:w="2780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Pr="000C12C8" w:rsidRDefault="000C12C8" w:rsidP="000C12C8">
            <w:pPr>
              <w:rPr>
                <w:lang w:val="pl-PL"/>
              </w:rPr>
            </w:pPr>
          </w:p>
          <w:p w:rsidR="000C12C8" w:rsidRPr="000C12C8" w:rsidRDefault="000C12C8" w:rsidP="000C12C8">
            <w:pPr>
              <w:rPr>
                <w:lang w:val="pl-PL"/>
              </w:rPr>
            </w:pPr>
          </w:p>
        </w:tc>
        <w:tc>
          <w:tcPr>
            <w:tcW w:w="117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ind w:left="-47"/>
              <w:jc w:val="center"/>
              <w:rPr>
                <w:sz w:val="22"/>
                <w:szCs w:val="22"/>
              </w:rPr>
            </w:pPr>
            <w:proofErr w:type="spellStart"/>
            <w:r w:rsidRPr="00013080">
              <w:rPr>
                <w:color w:val="000000"/>
                <w:spacing w:val="-5"/>
                <w:sz w:val="22"/>
                <w:szCs w:val="22"/>
              </w:rPr>
              <w:t>rozpoczęcia</w:t>
            </w:r>
            <w:proofErr w:type="spellEnd"/>
          </w:p>
        </w:tc>
        <w:tc>
          <w:tcPr>
            <w:tcW w:w="12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ind w:left="25"/>
              <w:jc w:val="center"/>
              <w:rPr>
                <w:sz w:val="22"/>
                <w:szCs w:val="22"/>
              </w:rPr>
            </w:pPr>
            <w:proofErr w:type="spellStart"/>
            <w:r w:rsidRPr="00013080">
              <w:rPr>
                <w:color w:val="000000"/>
                <w:spacing w:val="-1"/>
                <w:sz w:val="22"/>
                <w:szCs w:val="22"/>
              </w:rPr>
              <w:t>zakończenia</w:t>
            </w:r>
            <w:proofErr w:type="spellEnd"/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25"/>
            </w:pPr>
          </w:p>
          <w:p w:rsidR="000C12C8" w:rsidRDefault="000C12C8" w:rsidP="000C12C8">
            <w:pPr>
              <w:shd w:val="clear" w:color="auto" w:fill="FFFFFF"/>
              <w:ind w:left="25"/>
            </w:pPr>
          </w:p>
        </w:tc>
      </w:tr>
      <w:tr w:rsidR="000C12C8" w:rsidTr="000C12C8">
        <w:trPr>
          <w:trHeight w:hRule="exact" w:val="452"/>
        </w:trPr>
        <w:tc>
          <w:tcPr>
            <w:tcW w:w="160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/>
          <w:p w:rsidR="000C12C8" w:rsidRDefault="000C12C8" w:rsidP="000C12C8"/>
        </w:tc>
        <w:tc>
          <w:tcPr>
            <w:tcW w:w="14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/>
          <w:p w:rsidR="000C12C8" w:rsidRDefault="000C12C8" w:rsidP="000C12C8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ind w:left="270"/>
            </w:pPr>
            <w:proofErr w:type="spellStart"/>
            <w:r w:rsidRPr="00013080">
              <w:rPr>
                <w:color w:val="000000"/>
                <w:spacing w:val="-6"/>
              </w:rPr>
              <w:t>Ogółem</w:t>
            </w:r>
            <w:proofErr w:type="spellEnd"/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</w:pPr>
            <w:proofErr w:type="spellStart"/>
            <w:r w:rsidRPr="00013080">
              <w:rPr>
                <w:color w:val="000000"/>
                <w:spacing w:val="1"/>
              </w:rPr>
              <w:t>Siłami</w:t>
            </w:r>
            <w:proofErr w:type="spellEnd"/>
            <w:r w:rsidRPr="00013080">
              <w:rPr>
                <w:color w:val="000000"/>
                <w:spacing w:val="1"/>
              </w:rPr>
              <w:t xml:space="preserve"> </w:t>
            </w:r>
            <w:proofErr w:type="spellStart"/>
            <w:r w:rsidRPr="00013080">
              <w:rPr>
                <w:color w:val="000000"/>
                <w:spacing w:val="1"/>
              </w:rPr>
              <w:t>własnymi</w:t>
            </w:r>
            <w:proofErr w:type="spellEnd"/>
          </w:p>
        </w:tc>
        <w:tc>
          <w:tcPr>
            <w:tcW w:w="117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11"/>
            </w:pPr>
          </w:p>
          <w:p w:rsidR="000C12C8" w:rsidRDefault="000C12C8" w:rsidP="000C12C8">
            <w:pPr>
              <w:shd w:val="clear" w:color="auto" w:fill="FFFFFF"/>
              <w:ind w:left="11"/>
            </w:pPr>
          </w:p>
        </w:tc>
        <w:tc>
          <w:tcPr>
            <w:tcW w:w="12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11"/>
            </w:pPr>
          </w:p>
          <w:p w:rsidR="000C12C8" w:rsidRDefault="000C12C8" w:rsidP="000C12C8">
            <w:pPr>
              <w:shd w:val="clear" w:color="auto" w:fill="FFFFFF"/>
              <w:ind w:left="11"/>
            </w:pPr>
          </w:p>
        </w:tc>
        <w:tc>
          <w:tcPr>
            <w:tcW w:w="14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11"/>
            </w:pPr>
          </w:p>
          <w:p w:rsidR="000C12C8" w:rsidRDefault="000C12C8" w:rsidP="000C12C8">
            <w:pPr>
              <w:shd w:val="clear" w:color="auto" w:fill="FFFFFF"/>
              <w:ind w:left="11"/>
            </w:pPr>
          </w:p>
        </w:tc>
      </w:tr>
      <w:tr w:rsidR="000C12C8" w:rsidTr="000C12C8">
        <w:trPr>
          <w:trHeight w:hRule="exact" w:val="7375"/>
        </w:trPr>
        <w:tc>
          <w:tcPr>
            <w:tcW w:w="160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/>
        </w:tc>
        <w:tc>
          <w:tcPr>
            <w:tcW w:w="143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/>
        </w:tc>
        <w:tc>
          <w:tcPr>
            <w:tcW w:w="12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ind w:left="270"/>
              <w:rPr>
                <w:color w:val="000000"/>
                <w:spacing w:val="-6"/>
              </w:rPr>
            </w:pPr>
          </w:p>
        </w:tc>
        <w:tc>
          <w:tcPr>
            <w:tcW w:w="1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0C12C8" w:rsidRPr="00013080" w:rsidRDefault="000C12C8" w:rsidP="000C12C8">
            <w:pPr>
              <w:shd w:val="clear" w:color="auto" w:fill="FFFFFF"/>
              <w:rPr>
                <w:color w:val="000000"/>
                <w:spacing w:val="1"/>
              </w:rPr>
            </w:pPr>
          </w:p>
        </w:tc>
        <w:tc>
          <w:tcPr>
            <w:tcW w:w="11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11"/>
            </w:pPr>
          </w:p>
        </w:tc>
        <w:tc>
          <w:tcPr>
            <w:tcW w:w="12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11"/>
            </w:pPr>
          </w:p>
        </w:tc>
        <w:tc>
          <w:tcPr>
            <w:tcW w:w="14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C12C8" w:rsidRDefault="000C12C8" w:rsidP="000C12C8">
            <w:pPr>
              <w:shd w:val="clear" w:color="auto" w:fill="FFFFFF"/>
              <w:ind w:left="11"/>
            </w:pPr>
          </w:p>
        </w:tc>
      </w:tr>
    </w:tbl>
    <w:p w:rsidR="000C12C8" w:rsidRDefault="000C12C8" w:rsidP="000C12C8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0C12C8" w:rsidRDefault="000C12C8" w:rsidP="000C12C8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0C12C8" w:rsidRDefault="000C12C8" w:rsidP="000C12C8">
      <w:pPr>
        <w:shd w:val="clear" w:color="auto" w:fill="FFFFFF"/>
        <w:rPr>
          <w:color w:val="000000"/>
          <w:spacing w:val="-1"/>
          <w:sz w:val="24"/>
          <w:szCs w:val="24"/>
        </w:rPr>
      </w:pPr>
    </w:p>
    <w:p w:rsidR="000C12C8" w:rsidRDefault="000C12C8" w:rsidP="000C12C8">
      <w:pPr>
        <w:shd w:val="clear" w:color="auto" w:fill="FFFFFF"/>
        <w:ind w:left="5040" w:firstLine="720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..........................................................</w:t>
      </w:r>
    </w:p>
    <w:p w:rsidR="000C12C8" w:rsidRDefault="000C12C8" w:rsidP="000C12C8">
      <w:pPr>
        <w:shd w:val="clear" w:color="auto" w:fill="FFFFFF"/>
      </w:pP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</w:r>
      <w:r>
        <w:rPr>
          <w:color w:val="000000"/>
          <w:spacing w:val="-1"/>
          <w:sz w:val="24"/>
          <w:szCs w:val="24"/>
        </w:rPr>
        <w:tab/>
        <w:t xml:space="preserve">           </w:t>
      </w:r>
      <w:proofErr w:type="spellStart"/>
      <w:r>
        <w:rPr>
          <w:color w:val="000000"/>
          <w:spacing w:val="-1"/>
          <w:sz w:val="24"/>
          <w:szCs w:val="24"/>
        </w:rPr>
        <w:t>p</w:t>
      </w:r>
      <w:r>
        <w:rPr>
          <w:color w:val="000000"/>
          <w:spacing w:val="-4"/>
          <w:sz w:val="21"/>
          <w:szCs w:val="21"/>
        </w:rPr>
        <w:t>odpis</w:t>
      </w:r>
      <w:proofErr w:type="spellEnd"/>
    </w:p>
    <w:p w:rsidR="000C12C8" w:rsidRDefault="000C12C8" w:rsidP="000C12C8">
      <w:pPr>
        <w:shd w:val="clear" w:color="auto" w:fill="FFFFFF"/>
        <w:spacing w:before="86"/>
        <w:ind w:left="5812"/>
        <w:jc w:val="both"/>
        <w:rPr>
          <w:color w:val="000000"/>
          <w:spacing w:val="-2"/>
          <w:sz w:val="19"/>
          <w:szCs w:val="19"/>
        </w:rPr>
      </w:pPr>
      <w:r>
        <w:rPr>
          <w:color w:val="000000"/>
          <w:spacing w:val="-1"/>
          <w:sz w:val="19"/>
          <w:szCs w:val="19"/>
        </w:rPr>
        <w:t>(</w:t>
      </w:r>
      <w:proofErr w:type="spellStart"/>
      <w:r>
        <w:rPr>
          <w:color w:val="000000"/>
          <w:spacing w:val="-1"/>
          <w:sz w:val="19"/>
          <w:szCs w:val="19"/>
        </w:rPr>
        <w:t>upoważnionego</w:t>
      </w:r>
      <w:proofErr w:type="spellEnd"/>
      <w:r>
        <w:rPr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color w:val="000000"/>
          <w:spacing w:val="-1"/>
          <w:sz w:val="19"/>
          <w:szCs w:val="19"/>
        </w:rPr>
        <w:t>przedstawicie</w:t>
      </w:r>
      <w:proofErr w:type="spellEnd"/>
      <w:r>
        <w:rPr>
          <w:color w:val="000000"/>
          <w:spacing w:val="-1"/>
          <w:sz w:val="19"/>
          <w:szCs w:val="19"/>
        </w:rPr>
        <w:t xml:space="preserve"> </w:t>
      </w:r>
      <w:proofErr w:type="spellStart"/>
      <w:r>
        <w:rPr>
          <w:color w:val="000000"/>
          <w:spacing w:val="-1"/>
          <w:sz w:val="19"/>
          <w:szCs w:val="19"/>
        </w:rPr>
        <w:t>o</w:t>
      </w:r>
      <w:r>
        <w:rPr>
          <w:color w:val="000000"/>
          <w:spacing w:val="-2"/>
          <w:sz w:val="19"/>
          <w:szCs w:val="19"/>
        </w:rPr>
        <w:t>ferenta</w:t>
      </w:r>
      <w:proofErr w:type="spellEnd"/>
      <w:r>
        <w:rPr>
          <w:color w:val="000000"/>
          <w:spacing w:val="-2"/>
          <w:sz w:val="19"/>
          <w:szCs w:val="19"/>
        </w:rPr>
        <w:t>)</w:t>
      </w:r>
    </w:p>
    <w:p w:rsidR="00705DD0" w:rsidRDefault="000C12C8" w:rsidP="008117C7">
      <w:pPr>
        <w:widowControl w:val="0"/>
        <w:ind w:left="7920" w:firstLine="720"/>
        <w:rPr>
          <w:lang w:val="pl-PL"/>
        </w:rPr>
      </w:pPr>
      <w:r>
        <w:rPr>
          <w:color w:val="000000"/>
          <w:spacing w:val="-2"/>
          <w:sz w:val="19"/>
          <w:szCs w:val="19"/>
        </w:rPr>
        <w:br w:type="page"/>
      </w:r>
      <w:r w:rsidR="008117C7">
        <w:rPr>
          <w:lang w:val="pl-PL"/>
        </w:rPr>
        <w:lastRenderedPageBreak/>
        <w:t xml:space="preserve"> </w:t>
      </w:r>
    </w:p>
    <w:p w:rsidR="00705DD0" w:rsidRDefault="00705DD0" w:rsidP="008117C7">
      <w:pPr>
        <w:widowControl w:val="0"/>
        <w:rPr>
          <w:lang w:val="pl-PL"/>
        </w:rPr>
      </w:pPr>
    </w:p>
    <w:p w:rsidR="003E1CD1" w:rsidRDefault="003E1CD1" w:rsidP="000C12C8">
      <w:pPr>
        <w:widowControl w:val="0"/>
        <w:ind w:left="7920" w:firstLine="720"/>
        <w:rPr>
          <w:lang w:val="pl-PL"/>
        </w:rPr>
      </w:pPr>
    </w:p>
    <w:p w:rsidR="00776512" w:rsidRPr="00776512" w:rsidRDefault="000C12C8" w:rsidP="000C12C8">
      <w:pPr>
        <w:widowControl w:val="0"/>
        <w:ind w:left="7920" w:firstLine="720"/>
        <w:rPr>
          <w:lang w:val="pl-PL"/>
        </w:rPr>
      </w:pPr>
      <w:r>
        <w:rPr>
          <w:lang w:val="pl-PL"/>
        </w:rPr>
        <w:t xml:space="preserve">Załącznik nr </w:t>
      </w:r>
      <w:r w:rsidR="008117C7">
        <w:rPr>
          <w:lang w:val="pl-PL"/>
        </w:rPr>
        <w:t>6</w:t>
      </w:r>
    </w:p>
    <w:p w:rsidR="00776512" w:rsidRPr="00776512" w:rsidRDefault="00776512" w:rsidP="00776512">
      <w:pPr>
        <w:jc w:val="right"/>
        <w:rPr>
          <w:lang w:val="pl-PL"/>
        </w:rPr>
      </w:pPr>
    </w:p>
    <w:p w:rsidR="00776512" w:rsidRPr="00776512" w:rsidRDefault="00776512" w:rsidP="00776512">
      <w:pPr>
        <w:jc w:val="right"/>
        <w:rPr>
          <w:lang w:val="pl-PL"/>
        </w:rPr>
      </w:pPr>
    </w:p>
    <w:p w:rsidR="00776512" w:rsidRPr="00776512" w:rsidRDefault="00776512" w:rsidP="00776512">
      <w:pPr>
        <w:jc w:val="right"/>
        <w:rPr>
          <w:lang w:val="pl-PL"/>
        </w:rPr>
      </w:pPr>
    </w:p>
    <w:p w:rsidR="00776512" w:rsidRPr="00776512" w:rsidRDefault="00776512" w:rsidP="00776512">
      <w:pPr>
        <w:jc w:val="right"/>
        <w:rPr>
          <w:lang w:val="pl-PL"/>
        </w:rPr>
      </w:pPr>
    </w:p>
    <w:p w:rsidR="0055635F" w:rsidRPr="005640E5" w:rsidRDefault="0055635F" w:rsidP="0055635F">
      <w:pPr>
        <w:jc w:val="right"/>
        <w:rPr>
          <w:lang w:val="pl-PL"/>
        </w:rPr>
      </w:pPr>
    </w:p>
    <w:p w:rsidR="0055635F" w:rsidRPr="005640E5" w:rsidRDefault="0055635F" w:rsidP="0055635F">
      <w:pPr>
        <w:jc w:val="right"/>
        <w:rPr>
          <w:lang w:val="pl-PL"/>
        </w:rPr>
      </w:pPr>
    </w:p>
    <w:p w:rsidR="0055635F" w:rsidRPr="005640E5" w:rsidRDefault="0055635F" w:rsidP="0055635F">
      <w:pPr>
        <w:jc w:val="center"/>
        <w:rPr>
          <w:b/>
          <w:sz w:val="40"/>
          <w:szCs w:val="40"/>
          <w:lang w:val="pl-PL"/>
        </w:rPr>
      </w:pPr>
      <w:r>
        <w:rPr>
          <w:b/>
          <w:sz w:val="40"/>
          <w:szCs w:val="40"/>
          <w:lang w:val="pl-PL"/>
        </w:rPr>
        <w:t>Potencjał kadrowy i sprzętowy firmy</w:t>
      </w:r>
      <w:r w:rsidRPr="005640E5">
        <w:rPr>
          <w:b/>
          <w:sz w:val="40"/>
          <w:szCs w:val="40"/>
          <w:lang w:val="pl-PL"/>
        </w:rPr>
        <w:t xml:space="preserve"> .</w:t>
      </w:r>
    </w:p>
    <w:p w:rsidR="0055635F" w:rsidRPr="005640E5" w:rsidRDefault="0055635F" w:rsidP="0055635F">
      <w:pPr>
        <w:jc w:val="center"/>
        <w:rPr>
          <w:b/>
          <w:sz w:val="40"/>
          <w:szCs w:val="40"/>
          <w:lang w:val="pl-PL"/>
        </w:rPr>
      </w:pPr>
    </w:p>
    <w:p w:rsidR="0055635F" w:rsidRDefault="0055635F" w:rsidP="00253A05">
      <w:pPr>
        <w:rPr>
          <w:sz w:val="32"/>
          <w:szCs w:val="32"/>
          <w:lang w:val="pl-PL"/>
        </w:rPr>
      </w:pPr>
      <w:r w:rsidRPr="005640E5">
        <w:rPr>
          <w:sz w:val="32"/>
          <w:szCs w:val="32"/>
          <w:lang w:val="pl-PL"/>
        </w:rPr>
        <w:t>- zaprezentować potencj</w:t>
      </w:r>
      <w:r w:rsidR="000F6FA0">
        <w:rPr>
          <w:sz w:val="32"/>
          <w:szCs w:val="32"/>
          <w:lang w:val="pl-PL"/>
        </w:rPr>
        <w:t xml:space="preserve">ał kadrowy </w:t>
      </w:r>
      <w:r w:rsidR="00253A05">
        <w:rPr>
          <w:sz w:val="32"/>
          <w:szCs w:val="32"/>
          <w:lang w:val="pl-PL"/>
        </w:rPr>
        <w:t>,</w:t>
      </w:r>
    </w:p>
    <w:p w:rsidR="0055635F" w:rsidRDefault="0055635F" w:rsidP="0055635F">
      <w:pPr>
        <w:rPr>
          <w:sz w:val="32"/>
          <w:szCs w:val="32"/>
          <w:lang w:val="pl-PL"/>
        </w:rPr>
      </w:pPr>
    </w:p>
    <w:p w:rsidR="0055635F" w:rsidRDefault="008117C7" w:rsidP="008117C7">
      <w:pPr>
        <w:tabs>
          <w:tab w:val="left" w:pos="5655"/>
        </w:tabs>
        <w:rPr>
          <w:sz w:val="32"/>
          <w:szCs w:val="32"/>
          <w:lang w:val="pl-PL"/>
        </w:rPr>
      </w:pPr>
      <w:r>
        <w:rPr>
          <w:sz w:val="32"/>
          <w:szCs w:val="32"/>
          <w:lang w:val="pl-PL"/>
        </w:rPr>
        <w:tab/>
      </w:r>
    </w:p>
    <w:p w:rsidR="0055635F" w:rsidRDefault="0055635F" w:rsidP="0055635F">
      <w:pPr>
        <w:rPr>
          <w:sz w:val="32"/>
          <w:szCs w:val="32"/>
          <w:lang w:val="pl-PL"/>
        </w:rPr>
      </w:pPr>
    </w:p>
    <w:p w:rsidR="0055635F" w:rsidRPr="005640E5" w:rsidRDefault="0055635F" w:rsidP="0055635F">
      <w:pPr>
        <w:rPr>
          <w:sz w:val="32"/>
          <w:szCs w:val="32"/>
          <w:lang w:val="pl-PL"/>
        </w:rPr>
      </w:pPr>
    </w:p>
    <w:p w:rsidR="0055635F" w:rsidRPr="005640E5" w:rsidRDefault="0055635F" w:rsidP="0055635F">
      <w:pPr>
        <w:rPr>
          <w:sz w:val="32"/>
          <w:szCs w:val="32"/>
          <w:lang w:val="pl-PL"/>
        </w:rPr>
      </w:pPr>
      <w:r w:rsidRPr="005640E5">
        <w:rPr>
          <w:sz w:val="32"/>
          <w:szCs w:val="32"/>
          <w:lang w:val="pl-PL"/>
        </w:rPr>
        <w:t>- zaprezentować potencjał techniczny.</w:t>
      </w:r>
    </w:p>
    <w:p w:rsidR="0055635F" w:rsidRPr="005640E5" w:rsidRDefault="0055635F" w:rsidP="0055635F">
      <w:pPr>
        <w:jc w:val="center"/>
        <w:rPr>
          <w:b/>
          <w:sz w:val="36"/>
          <w:szCs w:val="36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C543BE" w:rsidRDefault="00C543BE" w:rsidP="0055635F">
      <w:pPr>
        <w:jc w:val="both"/>
        <w:rPr>
          <w:sz w:val="24"/>
          <w:szCs w:val="24"/>
          <w:lang w:val="pl-PL"/>
        </w:rPr>
      </w:pPr>
    </w:p>
    <w:p w:rsidR="00C543BE" w:rsidRDefault="00C543BE" w:rsidP="0055635F">
      <w:pPr>
        <w:jc w:val="both"/>
        <w:rPr>
          <w:sz w:val="24"/>
          <w:szCs w:val="24"/>
          <w:lang w:val="pl-PL"/>
        </w:rPr>
      </w:pPr>
    </w:p>
    <w:p w:rsidR="0055635F" w:rsidRPr="005640E5" w:rsidRDefault="0055635F" w:rsidP="0055635F">
      <w:pPr>
        <w:jc w:val="right"/>
        <w:rPr>
          <w:lang w:val="pl-PL"/>
        </w:rPr>
      </w:pPr>
      <w:r w:rsidRPr="005640E5">
        <w:rPr>
          <w:lang w:val="pl-PL"/>
        </w:rPr>
        <w:t xml:space="preserve">Załącznik nr </w:t>
      </w:r>
      <w:r w:rsidR="008117C7">
        <w:rPr>
          <w:lang w:val="pl-PL"/>
        </w:rPr>
        <w:t>7</w:t>
      </w:r>
      <w:r w:rsidRPr="005640E5">
        <w:rPr>
          <w:lang w:val="pl-PL"/>
        </w:rPr>
        <w:t>.</w:t>
      </w:r>
    </w:p>
    <w:p w:rsidR="0055635F" w:rsidRDefault="0055635F" w:rsidP="0055635F">
      <w:pPr>
        <w:jc w:val="both"/>
        <w:rPr>
          <w:sz w:val="24"/>
          <w:szCs w:val="24"/>
          <w:lang w:val="pl-PL"/>
        </w:rPr>
      </w:pPr>
    </w:p>
    <w:p w:rsidR="0055635F" w:rsidRPr="008F1357" w:rsidRDefault="0055635F" w:rsidP="0055635F">
      <w:pPr>
        <w:jc w:val="both"/>
        <w:rPr>
          <w:sz w:val="24"/>
          <w:szCs w:val="24"/>
          <w:lang w:val="pl-PL"/>
        </w:rPr>
      </w:pPr>
    </w:p>
    <w:p w:rsidR="0055635F" w:rsidRPr="005640E5" w:rsidRDefault="0055635F" w:rsidP="0055635F">
      <w:pPr>
        <w:jc w:val="center"/>
        <w:rPr>
          <w:b/>
          <w:sz w:val="40"/>
          <w:szCs w:val="40"/>
          <w:lang w:val="pl-PL"/>
        </w:rPr>
      </w:pPr>
      <w:r w:rsidRPr="005640E5">
        <w:rPr>
          <w:b/>
          <w:sz w:val="40"/>
          <w:szCs w:val="40"/>
          <w:lang w:val="pl-PL"/>
        </w:rPr>
        <w:t>Referencje od poprzednich zamawiających</w:t>
      </w:r>
    </w:p>
    <w:p w:rsidR="0055635F" w:rsidRPr="005640E5" w:rsidRDefault="0055635F" w:rsidP="0055635F">
      <w:pPr>
        <w:rPr>
          <w:b/>
          <w:sz w:val="40"/>
          <w:szCs w:val="40"/>
          <w:lang w:val="pl-PL"/>
        </w:rPr>
      </w:pPr>
    </w:p>
    <w:p w:rsidR="0055635F" w:rsidRPr="005640E5" w:rsidRDefault="0055635F" w:rsidP="0055635F">
      <w:pPr>
        <w:jc w:val="center"/>
        <w:rPr>
          <w:b/>
          <w:sz w:val="36"/>
          <w:szCs w:val="36"/>
          <w:lang w:val="pl-PL"/>
        </w:rPr>
      </w:pPr>
    </w:p>
    <w:p w:rsidR="0055635F" w:rsidRPr="005640E5" w:rsidRDefault="0055635F" w:rsidP="0055635F">
      <w:pPr>
        <w:jc w:val="center"/>
        <w:rPr>
          <w:b/>
          <w:sz w:val="36"/>
          <w:szCs w:val="36"/>
          <w:lang w:val="pl-PL"/>
        </w:rPr>
      </w:pPr>
    </w:p>
    <w:p w:rsidR="0055635F" w:rsidRPr="005640E5" w:rsidRDefault="0055635F" w:rsidP="0055635F">
      <w:pPr>
        <w:jc w:val="center"/>
        <w:rPr>
          <w:b/>
          <w:sz w:val="36"/>
          <w:szCs w:val="36"/>
          <w:lang w:val="pl-PL"/>
        </w:rPr>
      </w:pPr>
    </w:p>
    <w:p w:rsidR="0055635F" w:rsidRPr="005640E5" w:rsidRDefault="0055635F" w:rsidP="0055635F">
      <w:pPr>
        <w:jc w:val="center"/>
        <w:rPr>
          <w:sz w:val="28"/>
          <w:szCs w:val="28"/>
          <w:lang w:val="pl-PL"/>
        </w:rPr>
      </w:pPr>
      <w:r w:rsidRPr="005640E5">
        <w:rPr>
          <w:sz w:val="28"/>
          <w:szCs w:val="28"/>
          <w:lang w:val="pl-PL"/>
        </w:rPr>
        <w:t xml:space="preserve">Uwaga: wyłącznie na zakres prac związany z przedmiotem </w:t>
      </w:r>
      <w:r w:rsidR="00C543BE">
        <w:rPr>
          <w:sz w:val="28"/>
          <w:szCs w:val="28"/>
          <w:lang w:val="pl-PL"/>
        </w:rPr>
        <w:t>przetargu</w:t>
      </w:r>
      <w:r w:rsidRPr="005640E5">
        <w:rPr>
          <w:sz w:val="28"/>
          <w:szCs w:val="28"/>
          <w:lang w:val="pl-PL"/>
        </w:rPr>
        <w:t>.</w:t>
      </w:r>
    </w:p>
    <w:p w:rsidR="0055635F" w:rsidRPr="005640E5" w:rsidRDefault="0055635F" w:rsidP="0055635F">
      <w:pPr>
        <w:jc w:val="center"/>
        <w:rPr>
          <w:b/>
          <w:sz w:val="36"/>
          <w:szCs w:val="36"/>
          <w:lang w:val="pl-PL"/>
        </w:rPr>
      </w:pPr>
    </w:p>
    <w:p w:rsidR="0055635F" w:rsidRDefault="0055635F">
      <w:pPr>
        <w:jc w:val="both"/>
        <w:rPr>
          <w:sz w:val="24"/>
          <w:lang w:val="pl-PL"/>
        </w:rPr>
      </w:pPr>
    </w:p>
    <w:p w:rsidR="0055635F" w:rsidRDefault="0055635F">
      <w:pPr>
        <w:jc w:val="both"/>
        <w:rPr>
          <w:sz w:val="24"/>
          <w:lang w:val="pl-PL"/>
        </w:rPr>
      </w:pPr>
    </w:p>
    <w:p w:rsidR="0055635F" w:rsidRDefault="0055635F">
      <w:pPr>
        <w:jc w:val="both"/>
        <w:rPr>
          <w:sz w:val="24"/>
          <w:lang w:val="pl-PL"/>
        </w:rPr>
      </w:pPr>
    </w:p>
    <w:p w:rsidR="0055635F" w:rsidRDefault="0055635F">
      <w:pPr>
        <w:jc w:val="both"/>
        <w:rPr>
          <w:sz w:val="24"/>
          <w:lang w:val="pl-PL"/>
        </w:rPr>
      </w:pPr>
    </w:p>
    <w:p w:rsidR="0055635F" w:rsidRDefault="0055635F">
      <w:pPr>
        <w:jc w:val="both"/>
        <w:rPr>
          <w:sz w:val="24"/>
          <w:lang w:val="pl-PL"/>
        </w:rPr>
      </w:pPr>
    </w:p>
    <w:p w:rsidR="0055635F" w:rsidRDefault="0055635F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77652C" w:rsidRDefault="0077652C">
      <w:pPr>
        <w:jc w:val="both"/>
        <w:rPr>
          <w:sz w:val="24"/>
          <w:lang w:val="pl-PL"/>
        </w:rPr>
      </w:pPr>
    </w:p>
    <w:p w:rsidR="00C543BE" w:rsidRDefault="00C543BE">
      <w:pPr>
        <w:jc w:val="both"/>
        <w:rPr>
          <w:sz w:val="24"/>
          <w:lang w:val="pl-PL"/>
        </w:rPr>
      </w:pPr>
    </w:p>
    <w:p w:rsidR="00C543BE" w:rsidRDefault="00C543BE">
      <w:pPr>
        <w:jc w:val="both"/>
        <w:rPr>
          <w:sz w:val="24"/>
          <w:lang w:val="pl-PL"/>
        </w:rPr>
      </w:pPr>
    </w:p>
    <w:p w:rsidR="00C543BE" w:rsidRDefault="00C543BE">
      <w:pPr>
        <w:jc w:val="both"/>
        <w:rPr>
          <w:sz w:val="24"/>
          <w:lang w:val="pl-PL"/>
        </w:rPr>
      </w:pPr>
    </w:p>
    <w:p w:rsidR="00C543BE" w:rsidRDefault="00C543BE">
      <w:pPr>
        <w:jc w:val="both"/>
        <w:rPr>
          <w:sz w:val="24"/>
          <w:lang w:val="pl-PL"/>
        </w:rPr>
      </w:pPr>
    </w:p>
    <w:p w:rsidR="00C543BE" w:rsidRDefault="00C543BE">
      <w:pPr>
        <w:jc w:val="both"/>
        <w:rPr>
          <w:sz w:val="24"/>
          <w:lang w:val="pl-PL"/>
        </w:rPr>
      </w:pPr>
    </w:p>
    <w:p w:rsidR="00C543BE" w:rsidRDefault="00C543BE">
      <w:pPr>
        <w:jc w:val="both"/>
        <w:rPr>
          <w:sz w:val="24"/>
          <w:lang w:val="pl-PL"/>
        </w:rPr>
      </w:pPr>
    </w:p>
    <w:p w:rsidR="00AB221F" w:rsidRDefault="00AB221F">
      <w:pPr>
        <w:jc w:val="both"/>
        <w:rPr>
          <w:sz w:val="24"/>
          <w:lang w:val="pl-PL"/>
        </w:rPr>
      </w:pPr>
    </w:p>
    <w:p w:rsidR="009C5F64" w:rsidRPr="009C5F64" w:rsidRDefault="009C5F64">
      <w:pPr>
        <w:jc w:val="both"/>
        <w:rPr>
          <w:color w:val="00B050"/>
          <w:sz w:val="24"/>
          <w:lang w:val="pl-PL"/>
        </w:rPr>
      </w:pPr>
      <w:r w:rsidRPr="009C5F64">
        <w:rPr>
          <w:color w:val="00B050"/>
          <w:sz w:val="24"/>
          <w:lang w:val="pl-PL"/>
        </w:rPr>
        <w:t xml:space="preserve"> </w:t>
      </w:r>
    </w:p>
    <w:sectPr w:rsidR="009C5F64" w:rsidRPr="009C5F64" w:rsidSect="002F1985">
      <w:footnotePr>
        <w:pos w:val="sectEnd"/>
      </w:footnotePr>
      <w:endnotePr>
        <w:numFmt w:val="decimal"/>
        <w:numStart w:val="0"/>
      </w:endnotePr>
      <w:pgSz w:w="12240" w:h="15840"/>
      <w:pgMar w:top="851" w:right="1134" w:bottom="567" w:left="1134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5676AC"/>
    <w:lvl w:ilvl="0">
      <w:numFmt w:val="decimal"/>
      <w:lvlText w:val="*"/>
      <w:lvlJc w:val="left"/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600" w:hanging="360"/>
      </w:pPr>
      <w:rPr>
        <w:b/>
      </w:rPr>
    </w:lvl>
  </w:abstractNum>
  <w:abstractNum w:abstractNumId="2">
    <w:nsid w:val="010F59CF"/>
    <w:multiLevelType w:val="hybridMultilevel"/>
    <w:tmpl w:val="E4866822"/>
    <w:lvl w:ilvl="0" w:tplc="232C94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D3C6FB8">
      <w:start w:val="8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F73E0"/>
    <w:multiLevelType w:val="hybridMultilevel"/>
    <w:tmpl w:val="5EF2FE0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>
    <w:nsid w:val="0E6D187A"/>
    <w:multiLevelType w:val="multilevel"/>
    <w:tmpl w:val="673CE81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E883283"/>
    <w:multiLevelType w:val="hybridMultilevel"/>
    <w:tmpl w:val="B666E4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986172"/>
    <w:multiLevelType w:val="hybridMultilevel"/>
    <w:tmpl w:val="40AC75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6D4C19"/>
    <w:multiLevelType w:val="hybridMultilevel"/>
    <w:tmpl w:val="8C2ABA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8B69AD"/>
    <w:multiLevelType w:val="multilevel"/>
    <w:tmpl w:val="D056064E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39B4D83"/>
    <w:multiLevelType w:val="multilevel"/>
    <w:tmpl w:val="CD0A912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672E1E"/>
    <w:multiLevelType w:val="multilevel"/>
    <w:tmpl w:val="D8B88930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16C8256B"/>
    <w:multiLevelType w:val="hybridMultilevel"/>
    <w:tmpl w:val="6344A694"/>
    <w:lvl w:ilvl="0" w:tplc="FDDC8B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8B93957"/>
    <w:multiLevelType w:val="hybridMultilevel"/>
    <w:tmpl w:val="D5EEBE00"/>
    <w:lvl w:ilvl="0" w:tplc="9B8CD9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9AB5AE5"/>
    <w:multiLevelType w:val="hybridMultilevel"/>
    <w:tmpl w:val="16925F08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BE722B1"/>
    <w:multiLevelType w:val="hybridMultilevel"/>
    <w:tmpl w:val="43848CBE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2A303EF"/>
    <w:multiLevelType w:val="hybridMultilevel"/>
    <w:tmpl w:val="C5B4275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821419A"/>
    <w:multiLevelType w:val="hybridMultilevel"/>
    <w:tmpl w:val="E5A45C22"/>
    <w:lvl w:ilvl="0" w:tplc="0415000F">
      <w:start w:val="1"/>
      <w:numFmt w:val="decimal"/>
      <w:lvlText w:val="%1."/>
      <w:lvlJc w:val="left"/>
      <w:pPr>
        <w:ind w:left="2520" w:hanging="360"/>
      </w:p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28ED4258"/>
    <w:multiLevelType w:val="hybridMultilevel"/>
    <w:tmpl w:val="E346959E"/>
    <w:lvl w:ilvl="0" w:tplc="FDDC8B9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8">
    <w:nsid w:val="29FC5AE9"/>
    <w:multiLevelType w:val="hybridMultilevel"/>
    <w:tmpl w:val="865E6D72"/>
    <w:lvl w:ilvl="0" w:tplc="94D8C9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CA2204C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2D310B4"/>
    <w:multiLevelType w:val="hybridMultilevel"/>
    <w:tmpl w:val="012EB9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F635AF"/>
    <w:multiLevelType w:val="hybridMultilevel"/>
    <w:tmpl w:val="CC42AFE4"/>
    <w:lvl w:ilvl="0" w:tplc="735E587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80F6CA46">
      <w:start w:val="1"/>
      <w:numFmt w:val="decimal"/>
      <w:lvlText w:val="%4."/>
      <w:lvlJc w:val="left"/>
      <w:pPr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9F20BE"/>
    <w:multiLevelType w:val="hybridMultilevel"/>
    <w:tmpl w:val="96C6B5C8"/>
    <w:lvl w:ilvl="0" w:tplc="E22675E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384C75F2"/>
    <w:multiLevelType w:val="hybridMultilevel"/>
    <w:tmpl w:val="3CE2312C"/>
    <w:lvl w:ilvl="0" w:tplc="A00444B6">
      <w:start w:val="1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946F0D"/>
    <w:multiLevelType w:val="hybridMultilevel"/>
    <w:tmpl w:val="5D424A8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A1E153C"/>
    <w:multiLevelType w:val="hybridMultilevel"/>
    <w:tmpl w:val="ECDE822E"/>
    <w:lvl w:ilvl="0" w:tplc="88FA59E2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744E7D"/>
    <w:multiLevelType w:val="hybridMultilevel"/>
    <w:tmpl w:val="9910829A"/>
    <w:lvl w:ilvl="0" w:tplc="9B8CD9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CA8064B"/>
    <w:multiLevelType w:val="multilevel"/>
    <w:tmpl w:val="255A737E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>
    <w:nsid w:val="4D8C337C"/>
    <w:multiLevelType w:val="hybridMultilevel"/>
    <w:tmpl w:val="DA268C4A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A81C57"/>
    <w:multiLevelType w:val="hybridMultilevel"/>
    <w:tmpl w:val="D0FE5E9C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9">
    <w:nsid w:val="600267AE"/>
    <w:multiLevelType w:val="hybridMultilevel"/>
    <w:tmpl w:val="BBCE7C72"/>
    <w:lvl w:ilvl="0" w:tplc="E22675E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E71BAA"/>
    <w:multiLevelType w:val="hybridMultilevel"/>
    <w:tmpl w:val="A266938E"/>
    <w:lvl w:ilvl="0" w:tplc="23840280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>
    <w:nsid w:val="6CF8287D"/>
    <w:multiLevelType w:val="hybridMultilevel"/>
    <w:tmpl w:val="E43C5E86"/>
    <w:lvl w:ilvl="0" w:tplc="9D5676AC"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2">
    <w:nsid w:val="6E812206"/>
    <w:multiLevelType w:val="hybridMultilevel"/>
    <w:tmpl w:val="5136D674"/>
    <w:lvl w:ilvl="0" w:tplc="D6CE5462">
      <w:start w:val="1"/>
      <w:numFmt w:val="upperRoman"/>
      <w:lvlText w:val="%1."/>
      <w:lvlJc w:val="left"/>
      <w:pPr>
        <w:tabs>
          <w:tab w:val="num" w:pos="340"/>
        </w:tabs>
        <w:ind w:left="397" w:hanging="397"/>
      </w:pPr>
      <w:rPr>
        <w:rFonts w:ascii="Times New Roman" w:hAnsi="Times New Roman" w:cs="Times New Roman" w:hint="default"/>
        <w:b/>
        <w:sz w:val="28"/>
        <w:szCs w:val="2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F532524"/>
    <w:multiLevelType w:val="hybridMultilevel"/>
    <w:tmpl w:val="FAFA0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37B1227"/>
    <w:multiLevelType w:val="multilevel"/>
    <w:tmpl w:val="1D2A4AAC"/>
    <w:lvl w:ilvl="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78B5BA4"/>
    <w:multiLevelType w:val="hybridMultilevel"/>
    <w:tmpl w:val="8294F790"/>
    <w:lvl w:ilvl="0" w:tplc="A3CC74D6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D45345"/>
    <w:multiLevelType w:val="hybridMultilevel"/>
    <w:tmpl w:val="397A72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4"/>
  </w:num>
  <w:num w:numId="3">
    <w:abstractNumId w:val="18"/>
  </w:num>
  <w:num w:numId="4">
    <w:abstractNumId w:val="29"/>
  </w:num>
  <w:num w:numId="5">
    <w:abstractNumId w:val="31"/>
  </w:num>
  <w:num w:numId="6">
    <w:abstractNumId w:val="15"/>
  </w:num>
  <w:num w:numId="7">
    <w:abstractNumId w:val="17"/>
  </w:num>
  <w:num w:numId="8">
    <w:abstractNumId w:val="3"/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32"/>
  </w:num>
  <w:num w:numId="17">
    <w:abstractNumId w:val="12"/>
  </w:num>
  <w:num w:numId="18">
    <w:abstractNumId w:val="21"/>
  </w:num>
  <w:num w:numId="19">
    <w:abstractNumId w:val="35"/>
  </w:num>
  <w:num w:numId="20">
    <w:abstractNumId w:val="28"/>
  </w:num>
  <w:num w:numId="21">
    <w:abstractNumId w:val="6"/>
  </w:num>
  <w:num w:numId="22">
    <w:abstractNumId w:val="18"/>
  </w:num>
  <w:num w:numId="23">
    <w:abstractNumId w:val="5"/>
  </w:num>
  <w:num w:numId="24">
    <w:abstractNumId w:val="16"/>
  </w:num>
  <w:num w:numId="25">
    <w:abstractNumId w:val="13"/>
  </w:num>
  <w:num w:numId="26">
    <w:abstractNumId w:val="11"/>
  </w:num>
  <w:num w:numId="27">
    <w:abstractNumId w:val="1"/>
  </w:num>
  <w:num w:numId="28">
    <w:abstractNumId w:val="20"/>
  </w:num>
  <w:num w:numId="29">
    <w:abstractNumId w:val="30"/>
  </w:num>
  <w:num w:numId="30">
    <w:abstractNumId w:val="33"/>
  </w:num>
  <w:num w:numId="31">
    <w:abstractNumId w:val="7"/>
  </w:num>
  <w:num w:numId="32">
    <w:abstractNumId w:val="24"/>
  </w:num>
  <w:num w:numId="33">
    <w:abstractNumId w:val="22"/>
  </w:num>
  <w:num w:numId="34">
    <w:abstractNumId w:val="2"/>
  </w:num>
  <w:num w:numId="35">
    <w:abstractNumId w:val="4"/>
  </w:num>
  <w:num w:numId="36">
    <w:abstractNumId w:val="34"/>
  </w:num>
  <w:num w:numId="37">
    <w:abstractNumId w:val="8"/>
  </w:num>
  <w:num w:numId="38">
    <w:abstractNumId w:val="9"/>
  </w:num>
  <w:num w:numId="39">
    <w:abstractNumId w:val="26"/>
  </w:num>
  <w:num w:numId="40">
    <w:abstractNumId w:val="10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pos w:val="sectEnd"/>
  </w:footnotePr>
  <w:endnotePr>
    <w:pos w:val="sectEnd"/>
    <w:numFmt w:val="decimal"/>
    <w:numStart w:val="0"/>
  </w:endnotePr>
  <w:compat>
    <w:balanceSingleByteDoubleByteWidth/>
    <w:doNotLeaveBackslashAlone/>
    <w:ulTrailSpace/>
    <w:doNotExpandShiftReturn/>
  </w:compat>
  <w:rsids>
    <w:rsidRoot w:val="0097255B"/>
    <w:rsid w:val="0001307A"/>
    <w:rsid w:val="00013C20"/>
    <w:rsid w:val="00015F79"/>
    <w:rsid w:val="00025F7A"/>
    <w:rsid w:val="00034798"/>
    <w:rsid w:val="00040A8B"/>
    <w:rsid w:val="00063868"/>
    <w:rsid w:val="0008410D"/>
    <w:rsid w:val="00096C49"/>
    <w:rsid w:val="000B4711"/>
    <w:rsid w:val="000B6244"/>
    <w:rsid w:val="000B659A"/>
    <w:rsid w:val="000B6621"/>
    <w:rsid w:val="000C12C8"/>
    <w:rsid w:val="000E65C4"/>
    <w:rsid w:val="000F2EEB"/>
    <w:rsid w:val="000F6FA0"/>
    <w:rsid w:val="0010348D"/>
    <w:rsid w:val="0011440F"/>
    <w:rsid w:val="00125E24"/>
    <w:rsid w:val="001300E1"/>
    <w:rsid w:val="00153EF7"/>
    <w:rsid w:val="00160EDF"/>
    <w:rsid w:val="001821CE"/>
    <w:rsid w:val="001920FA"/>
    <w:rsid w:val="00192136"/>
    <w:rsid w:val="001A1DD0"/>
    <w:rsid w:val="001B0C70"/>
    <w:rsid w:val="001B5BB6"/>
    <w:rsid w:val="001C193C"/>
    <w:rsid w:val="001F0C4B"/>
    <w:rsid w:val="001F1F0B"/>
    <w:rsid w:val="001F29E5"/>
    <w:rsid w:val="001F5CE3"/>
    <w:rsid w:val="00205FB9"/>
    <w:rsid w:val="00216F76"/>
    <w:rsid w:val="00224490"/>
    <w:rsid w:val="00253A05"/>
    <w:rsid w:val="002550FE"/>
    <w:rsid w:val="0026677B"/>
    <w:rsid w:val="002745C9"/>
    <w:rsid w:val="002769AE"/>
    <w:rsid w:val="00284EF1"/>
    <w:rsid w:val="0028722C"/>
    <w:rsid w:val="00293C5E"/>
    <w:rsid w:val="002A29F8"/>
    <w:rsid w:val="002C3544"/>
    <w:rsid w:val="002C6B49"/>
    <w:rsid w:val="002E08E0"/>
    <w:rsid w:val="002F1985"/>
    <w:rsid w:val="00341154"/>
    <w:rsid w:val="003439DD"/>
    <w:rsid w:val="00350EAC"/>
    <w:rsid w:val="0037746B"/>
    <w:rsid w:val="00380687"/>
    <w:rsid w:val="003B1453"/>
    <w:rsid w:val="003B6CBF"/>
    <w:rsid w:val="003E1CD1"/>
    <w:rsid w:val="003E3159"/>
    <w:rsid w:val="003E7B84"/>
    <w:rsid w:val="003F71A8"/>
    <w:rsid w:val="00411757"/>
    <w:rsid w:val="00440514"/>
    <w:rsid w:val="00441D3C"/>
    <w:rsid w:val="0044352D"/>
    <w:rsid w:val="004515CD"/>
    <w:rsid w:val="00454F45"/>
    <w:rsid w:val="00467BA0"/>
    <w:rsid w:val="0047094B"/>
    <w:rsid w:val="00474B72"/>
    <w:rsid w:val="004A137F"/>
    <w:rsid w:val="004A6F43"/>
    <w:rsid w:val="004B1740"/>
    <w:rsid w:val="004B7D47"/>
    <w:rsid w:val="004F00F3"/>
    <w:rsid w:val="004F0D33"/>
    <w:rsid w:val="0050294D"/>
    <w:rsid w:val="00522331"/>
    <w:rsid w:val="00525E93"/>
    <w:rsid w:val="005360A0"/>
    <w:rsid w:val="00537D1B"/>
    <w:rsid w:val="005520AA"/>
    <w:rsid w:val="0055635F"/>
    <w:rsid w:val="005646F2"/>
    <w:rsid w:val="00567FB0"/>
    <w:rsid w:val="00571BA6"/>
    <w:rsid w:val="00580D8F"/>
    <w:rsid w:val="005817AF"/>
    <w:rsid w:val="0058210A"/>
    <w:rsid w:val="005A7D43"/>
    <w:rsid w:val="005B4527"/>
    <w:rsid w:val="005B4EED"/>
    <w:rsid w:val="005C6819"/>
    <w:rsid w:val="005C69F4"/>
    <w:rsid w:val="0060468D"/>
    <w:rsid w:val="00617AF6"/>
    <w:rsid w:val="00641EE0"/>
    <w:rsid w:val="0064269D"/>
    <w:rsid w:val="00690BEA"/>
    <w:rsid w:val="006A4615"/>
    <w:rsid w:val="006B02E6"/>
    <w:rsid w:val="006C3F24"/>
    <w:rsid w:val="006C424D"/>
    <w:rsid w:val="006D6AE3"/>
    <w:rsid w:val="006E0383"/>
    <w:rsid w:val="006E193E"/>
    <w:rsid w:val="006F3E35"/>
    <w:rsid w:val="006F462E"/>
    <w:rsid w:val="007050CB"/>
    <w:rsid w:val="00705DD0"/>
    <w:rsid w:val="00712821"/>
    <w:rsid w:val="007130BB"/>
    <w:rsid w:val="00735CDD"/>
    <w:rsid w:val="0074467A"/>
    <w:rsid w:val="00750C27"/>
    <w:rsid w:val="007527B5"/>
    <w:rsid w:val="007666BC"/>
    <w:rsid w:val="00771917"/>
    <w:rsid w:val="007745D2"/>
    <w:rsid w:val="00776512"/>
    <w:rsid w:val="0077652C"/>
    <w:rsid w:val="007A02B6"/>
    <w:rsid w:val="007A20A9"/>
    <w:rsid w:val="007A4751"/>
    <w:rsid w:val="007A6886"/>
    <w:rsid w:val="007B0106"/>
    <w:rsid w:val="007B28D5"/>
    <w:rsid w:val="007B6151"/>
    <w:rsid w:val="007C575D"/>
    <w:rsid w:val="007C6A04"/>
    <w:rsid w:val="007D3055"/>
    <w:rsid w:val="007E7035"/>
    <w:rsid w:val="007E7341"/>
    <w:rsid w:val="007F6F39"/>
    <w:rsid w:val="00800DAD"/>
    <w:rsid w:val="008117C7"/>
    <w:rsid w:val="00815F70"/>
    <w:rsid w:val="008201AB"/>
    <w:rsid w:val="00826F16"/>
    <w:rsid w:val="00835251"/>
    <w:rsid w:val="00853758"/>
    <w:rsid w:val="0086385A"/>
    <w:rsid w:val="00877B84"/>
    <w:rsid w:val="00891065"/>
    <w:rsid w:val="0089203E"/>
    <w:rsid w:val="008938E6"/>
    <w:rsid w:val="00895AA3"/>
    <w:rsid w:val="008A4E0B"/>
    <w:rsid w:val="008A50E1"/>
    <w:rsid w:val="008B30CF"/>
    <w:rsid w:val="008C0464"/>
    <w:rsid w:val="009070DA"/>
    <w:rsid w:val="00957423"/>
    <w:rsid w:val="0096158D"/>
    <w:rsid w:val="009626E8"/>
    <w:rsid w:val="00972286"/>
    <w:rsid w:val="0097255B"/>
    <w:rsid w:val="0098512C"/>
    <w:rsid w:val="00990EB4"/>
    <w:rsid w:val="009944FA"/>
    <w:rsid w:val="009A70E4"/>
    <w:rsid w:val="009B2E75"/>
    <w:rsid w:val="009B5E36"/>
    <w:rsid w:val="009C5F64"/>
    <w:rsid w:val="009D6288"/>
    <w:rsid w:val="009D68E8"/>
    <w:rsid w:val="009E330D"/>
    <w:rsid w:val="00A30099"/>
    <w:rsid w:val="00A46D95"/>
    <w:rsid w:val="00A548EE"/>
    <w:rsid w:val="00A56FD7"/>
    <w:rsid w:val="00A57226"/>
    <w:rsid w:val="00A64D53"/>
    <w:rsid w:val="00A7450A"/>
    <w:rsid w:val="00A82E76"/>
    <w:rsid w:val="00AB1A5E"/>
    <w:rsid w:val="00AB221F"/>
    <w:rsid w:val="00AB5078"/>
    <w:rsid w:val="00AB6BF6"/>
    <w:rsid w:val="00AC6F0D"/>
    <w:rsid w:val="00AE0F20"/>
    <w:rsid w:val="00B0568E"/>
    <w:rsid w:val="00B0575F"/>
    <w:rsid w:val="00B1568D"/>
    <w:rsid w:val="00B20501"/>
    <w:rsid w:val="00B21255"/>
    <w:rsid w:val="00B34C4D"/>
    <w:rsid w:val="00B3624F"/>
    <w:rsid w:val="00B36763"/>
    <w:rsid w:val="00B44155"/>
    <w:rsid w:val="00B45753"/>
    <w:rsid w:val="00B51EC7"/>
    <w:rsid w:val="00B57512"/>
    <w:rsid w:val="00B73E75"/>
    <w:rsid w:val="00B92D6C"/>
    <w:rsid w:val="00B94543"/>
    <w:rsid w:val="00BA6FA1"/>
    <w:rsid w:val="00BA7BBF"/>
    <w:rsid w:val="00BB45A0"/>
    <w:rsid w:val="00BC098C"/>
    <w:rsid w:val="00BD57B1"/>
    <w:rsid w:val="00BD7A89"/>
    <w:rsid w:val="00BF4327"/>
    <w:rsid w:val="00BF48C3"/>
    <w:rsid w:val="00C015E6"/>
    <w:rsid w:val="00C056D5"/>
    <w:rsid w:val="00C3692E"/>
    <w:rsid w:val="00C543BE"/>
    <w:rsid w:val="00C6356E"/>
    <w:rsid w:val="00C66738"/>
    <w:rsid w:val="00C80C76"/>
    <w:rsid w:val="00C97A44"/>
    <w:rsid w:val="00CB2C56"/>
    <w:rsid w:val="00CC3D43"/>
    <w:rsid w:val="00CC70C4"/>
    <w:rsid w:val="00CD7EA5"/>
    <w:rsid w:val="00D061AC"/>
    <w:rsid w:val="00D42FFB"/>
    <w:rsid w:val="00D43A07"/>
    <w:rsid w:val="00D50B2E"/>
    <w:rsid w:val="00D57BCD"/>
    <w:rsid w:val="00D620E8"/>
    <w:rsid w:val="00D62E47"/>
    <w:rsid w:val="00D70EF4"/>
    <w:rsid w:val="00D91851"/>
    <w:rsid w:val="00DA3296"/>
    <w:rsid w:val="00DC0971"/>
    <w:rsid w:val="00DC1CDD"/>
    <w:rsid w:val="00DC65D8"/>
    <w:rsid w:val="00DD23C3"/>
    <w:rsid w:val="00DF10DD"/>
    <w:rsid w:val="00DF5944"/>
    <w:rsid w:val="00DF7F22"/>
    <w:rsid w:val="00E013BA"/>
    <w:rsid w:val="00E138C4"/>
    <w:rsid w:val="00E167AD"/>
    <w:rsid w:val="00E17871"/>
    <w:rsid w:val="00E43827"/>
    <w:rsid w:val="00E50ED6"/>
    <w:rsid w:val="00E620EE"/>
    <w:rsid w:val="00E6373C"/>
    <w:rsid w:val="00E82AD5"/>
    <w:rsid w:val="00EA19DB"/>
    <w:rsid w:val="00EA2ADC"/>
    <w:rsid w:val="00EB7687"/>
    <w:rsid w:val="00EE759D"/>
    <w:rsid w:val="00EF22C6"/>
    <w:rsid w:val="00F336DB"/>
    <w:rsid w:val="00F46CC8"/>
    <w:rsid w:val="00F479E9"/>
    <w:rsid w:val="00F520CA"/>
    <w:rsid w:val="00F62F90"/>
    <w:rsid w:val="00F77B0B"/>
    <w:rsid w:val="00F83960"/>
    <w:rsid w:val="00F967F5"/>
    <w:rsid w:val="00FA101B"/>
    <w:rsid w:val="00FB2B8F"/>
    <w:rsid w:val="00FC5BBF"/>
    <w:rsid w:val="00FD6883"/>
    <w:rsid w:val="00FE1403"/>
    <w:rsid w:val="00FE550F"/>
    <w:rsid w:val="00FF07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15F70"/>
    <w:pPr>
      <w:overflowPunct w:val="0"/>
      <w:autoSpaceDE w:val="0"/>
      <w:autoSpaceDN w:val="0"/>
      <w:adjustRightInd w:val="0"/>
      <w:textAlignment w:val="baseline"/>
    </w:pPr>
    <w:rPr>
      <w:lang w:val="en-US"/>
    </w:rPr>
  </w:style>
  <w:style w:type="paragraph" w:styleId="Nagwek1">
    <w:name w:val="heading 1"/>
    <w:basedOn w:val="Normalny"/>
    <w:next w:val="Normalny"/>
    <w:qFormat/>
    <w:rsid w:val="00815F70"/>
    <w:pPr>
      <w:keepNext/>
      <w:jc w:val="both"/>
      <w:outlineLvl w:val="0"/>
    </w:pPr>
    <w:rPr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15F70"/>
    <w:pPr>
      <w:spacing w:before="240"/>
    </w:pPr>
    <w:rPr>
      <w:sz w:val="24"/>
      <w:lang w:val="pl-PL"/>
    </w:rPr>
  </w:style>
  <w:style w:type="character" w:styleId="Hipercze">
    <w:name w:val="Hyperlink"/>
    <w:rsid w:val="0055635F"/>
    <w:rPr>
      <w:color w:val="0000FF"/>
      <w:u w:val="single"/>
    </w:rPr>
  </w:style>
  <w:style w:type="paragraph" w:styleId="Akapitzlist">
    <w:name w:val="List Paragraph"/>
    <w:basedOn w:val="Normalny"/>
    <w:qFormat/>
    <w:rsid w:val="0077652C"/>
    <w:pPr>
      <w:ind w:left="720"/>
      <w:contextualSpacing/>
      <w:textAlignment w:val="auto"/>
    </w:pPr>
  </w:style>
  <w:style w:type="table" w:styleId="Tabela-Siatka">
    <w:name w:val="Table Grid"/>
    <w:basedOn w:val="Standardowy"/>
    <w:rsid w:val="006B02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unhideWhenUsed/>
    <w:rsid w:val="002E08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E08E0"/>
    <w:pPr>
      <w:overflowPunct/>
      <w:adjustRightInd/>
      <w:textAlignment w:val="auto"/>
    </w:pPr>
    <w:rPr>
      <w:lang w:val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E08E0"/>
  </w:style>
  <w:style w:type="paragraph" w:styleId="Tekstdymka">
    <w:name w:val="Balloon Text"/>
    <w:basedOn w:val="Normalny"/>
    <w:link w:val="TekstdymkaZnak"/>
    <w:rsid w:val="002E08E0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2E08E0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2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karpacka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2F6F9B-879C-4D22-8671-944E7D46E0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1378</Words>
  <Characters>8274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składania ofert</vt:lpstr>
    </vt:vector>
  </TitlesOfParts>
  <Company>KSM</Company>
  <LinksUpToDate>false</LinksUpToDate>
  <CharactersWithSpaces>9633</CharactersWithSpaces>
  <SharedDoc>false</SharedDoc>
  <HLinks>
    <vt:vector size="12" baseType="variant">
      <vt:variant>
        <vt:i4>2818060</vt:i4>
      </vt:variant>
      <vt:variant>
        <vt:i4>3</vt:i4>
      </vt:variant>
      <vt:variant>
        <vt:i4>0</vt:i4>
      </vt:variant>
      <vt:variant>
        <vt:i4>5</vt:i4>
      </vt:variant>
      <vt:variant>
        <vt:lpwstr>mailto:sekretariat@karpacka.eu</vt:lpwstr>
      </vt:variant>
      <vt:variant>
        <vt:lpwstr/>
      </vt:variant>
      <vt:variant>
        <vt:i4>6488102</vt:i4>
      </vt:variant>
      <vt:variant>
        <vt:i4>0</vt:i4>
      </vt:variant>
      <vt:variant>
        <vt:i4>0</vt:i4>
      </vt:variant>
      <vt:variant>
        <vt:i4>5</vt:i4>
      </vt:variant>
      <vt:variant>
        <vt:lpwstr>http://www.karpacka.eu/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składania ofert</dc:title>
  <dc:creator>GZM</dc:creator>
  <cp:lastModifiedBy>P9_2</cp:lastModifiedBy>
  <cp:revision>2</cp:revision>
  <cp:lastPrinted>2022-06-14T09:29:00Z</cp:lastPrinted>
  <dcterms:created xsi:type="dcterms:W3CDTF">2025-06-26T11:24:00Z</dcterms:created>
  <dcterms:modified xsi:type="dcterms:W3CDTF">2025-06-26T11:24:00Z</dcterms:modified>
</cp:coreProperties>
</file>